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E7F6B" w14:textId="77777777" w:rsidR="004A1A76" w:rsidRDefault="0058232A" w:rsidP="0058232A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58232A">
        <w:rPr>
          <w:rFonts w:ascii="Times New Roman" w:hAnsi="Times New Roman" w:cs="Times New Roman" w:hint="eastAsia"/>
          <w:b/>
          <w:bCs/>
          <w:kern w:val="0"/>
          <w:sz w:val="32"/>
          <w:szCs w:val="32"/>
        </w:rPr>
        <w:t>高等学校科学研究优秀成果奖（科学技术）提名项目公示</w:t>
      </w:r>
    </w:p>
    <w:p w14:paraId="0EAAEDBD" w14:textId="77777777" w:rsidR="0058232A" w:rsidRPr="0058232A" w:rsidRDefault="0058232A" w:rsidP="0058232A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</w:p>
    <w:p w14:paraId="4E6F122C" w14:textId="59E28A7B" w:rsidR="00296602" w:rsidRPr="0058232A" w:rsidRDefault="00296602" w:rsidP="00AA7092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-142" w:firstLineChars="0" w:firstLine="0"/>
        <w:rPr>
          <w:rFonts w:ascii="黑体" w:eastAsia="黑体" w:hAnsi="黑体" w:cs="Times New Roman"/>
          <w:b/>
          <w:bCs/>
          <w:sz w:val="24"/>
          <w:szCs w:val="24"/>
        </w:rPr>
      </w:pPr>
      <w:r w:rsidRPr="0058232A">
        <w:rPr>
          <w:rFonts w:ascii="黑体" w:eastAsia="黑体" w:hAnsi="黑体" w:cs="Times New Roman"/>
          <w:b/>
          <w:bCs/>
          <w:kern w:val="0"/>
          <w:sz w:val="24"/>
          <w:szCs w:val="24"/>
        </w:rPr>
        <w:t>项目名称：</w:t>
      </w:r>
      <w:r w:rsidR="00986E8A" w:rsidRPr="00986E8A">
        <w:rPr>
          <w:rFonts w:ascii="Times New Roman" w:hAnsi="Times New Roman" w:cs="Times New Roman" w:hint="eastAsia"/>
          <w:sz w:val="22"/>
          <w:szCs w:val="20"/>
        </w:rPr>
        <w:t>小麦“粮头食尾”全生命周期高值</w:t>
      </w:r>
      <w:proofErr w:type="gramStart"/>
      <w:r w:rsidR="00986E8A" w:rsidRPr="00986E8A">
        <w:rPr>
          <w:rFonts w:ascii="Times New Roman" w:hAnsi="Times New Roman" w:cs="Times New Roman" w:hint="eastAsia"/>
          <w:sz w:val="22"/>
          <w:szCs w:val="20"/>
        </w:rPr>
        <w:t>化关键</w:t>
      </w:r>
      <w:proofErr w:type="gramEnd"/>
      <w:r w:rsidR="00986E8A" w:rsidRPr="00986E8A">
        <w:rPr>
          <w:rFonts w:ascii="Times New Roman" w:hAnsi="Times New Roman" w:cs="Times New Roman" w:hint="eastAsia"/>
          <w:sz w:val="22"/>
          <w:szCs w:val="20"/>
        </w:rPr>
        <w:t>技术创新及应用</w:t>
      </w:r>
    </w:p>
    <w:p w14:paraId="161909C3" w14:textId="5B4769B2" w:rsidR="00A71050" w:rsidRPr="00A71050" w:rsidRDefault="00296602" w:rsidP="00AA7092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-142" w:firstLineChars="0" w:firstLine="0"/>
        <w:rPr>
          <w:rFonts w:ascii="黑体" w:eastAsia="黑体" w:hAnsi="黑体" w:cs="Times New Roman"/>
          <w:b/>
          <w:bCs/>
          <w:sz w:val="24"/>
          <w:szCs w:val="24"/>
        </w:rPr>
      </w:pPr>
      <w:r w:rsidRPr="00A71050">
        <w:rPr>
          <w:rFonts w:ascii="黑体" w:eastAsia="黑体" w:hAnsi="黑体" w:cs="Times New Roman"/>
          <w:b/>
          <w:bCs/>
          <w:kern w:val="0"/>
          <w:sz w:val="24"/>
          <w:szCs w:val="24"/>
        </w:rPr>
        <w:t>提名单位：</w:t>
      </w:r>
      <w:r w:rsidR="00986E8A">
        <w:rPr>
          <w:rFonts w:ascii="Times New Roman" w:hAnsi="Times New Roman" w:cs="Times New Roman" w:hint="eastAsia"/>
          <w:sz w:val="22"/>
          <w:szCs w:val="20"/>
        </w:rPr>
        <w:t>河南</w:t>
      </w:r>
      <w:r w:rsidR="00A71050" w:rsidRPr="00A71050">
        <w:rPr>
          <w:rFonts w:ascii="Times New Roman" w:hAnsi="Times New Roman" w:cs="Times New Roman" w:hint="eastAsia"/>
          <w:sz w:val="22"/>
          <w:szCs w:val="20"/>
        </w:rPr>
        <w:t>省教育厅</w:t>
      </w:r>
    </w:p>
    <w:p w14:paraId="59984745" w14:textId="33E5A2F2" w:rsidR="00A71050" w:rsidRPr="00A71050" w:rsidRDefault="00A71050" w:rsidP="00AA7092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-142" w:firstLineChars="0" w:firstLine="0"/>
        <w:rPr>
          <w:rFonts w:ascii="黑体" w:eastAsia="黑体" w:hAnsi="黑体" w:cs="Times New Roman"/>
          <w:b/>
          <w:bCs/>
          <w:sz w:val="24"/>
          <w:szCs w:val="24"/>
        </w:rPr>
      </w:pPr>
      <w:r>
        <w:rPr>
          <w:rFonts w:ascii="黑体" w:eastAsia="黑体" w:hAnsi="黑体" w:cs="Times New Roman" w:hint="eastAsia"/>
          <w:b/>
          <w:bCs/>
          <w:sz w:val="24"/>
          <w:szCs w:val="24"/>
        </w:rPr>
        <w:t>完成单位：</w:t>
      </w:r>
      <w:r w:rsidR="00986E8A" w:rsidRPr="00986E8A">
        <w:rPr>
          <w:rFonts w:ascii="Times New Roman" w:hAnsi="Times New Roman" w:cs="Times New Roman" w:hint="eastAsia"/>
          <w:sz w:val="22"/>
          <w:szCs w:val="20"/>
        </w:rPr>
        <w:t>河南工业大学、合肥工业大学、河南飞天农业开发股份有限公司、齐鲁工业大学、天津科技大学、河南牧业经济学院、菱花集团有限公司、</w:t>
      </w:r>
      <w:proofErr w:type="gramStart"/>
      <w:r w:rsidR="00986E8A" w:rsidRPr="00986E8A">
        <w:rPr>
          <w:rFonts w:ascii="Times New Roman" w:hAnsi="Times New Roman" w:cs="Times New Roman" w:hint="eastAsia"/>
          <w:sz w:val="22"/>
          <w:szCs w:val="20"/>
        </w:rPr>
        <w:t>安徽省凤宝粮油</w:t>
      </w:r>
      <w:proofErr w:type="gramEnd"/>
      <w:r w:rsidR="00986E8A" w:rsidRPr="00986E8A">
        <w:rPr>
          <w:rFonts w:ascii="Times New Roman" w:hAnsi="Times New Roman" w:cs="Times New Roman" w:hint="eastAsia"/>
          <w:sz w:val="22"/>
          <w:szCs w:val="20"/>
        </w:rPr>
        <w:t>食品（集团）有限公司、博凯药业有限公司</w:t>
      </w:r>
    </w:p>
    <w:p w14:paraId="41F2FC35" w14:textId="77777777" w:rsidR="00296602" w:rsidRPr="00A71050" w:rsidRDefault="00296602" w:rsidP="00AA7092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-142" w:firstLineChars="0" w:firstLine="0"/>
        <w:rPr>
          <w:rFonts w:ascii="黑体" w:eastAsia="黑体" w:hAnsi="黑体" w:cs="Times New Roman"/>
          <w:b/>
          <w:bCs/>
          <w:sz w:val="24"/>
          <w:szCs w:val="24"/>
        </w:rPr>
      </w:pPr>
      <w:r w:rsidRPr="0058232A">
        <w:rPr>
          <w:rFonts w:ascii="黑体" w:eastAsia="黑体" w:hAnsi="黑体" w:cs="Times New Roman"/>
          <w:b/>
          <w:bCs/>
          <w:kern w:val="0"/>
          <w:sz w:val="24"/>
          <w:szCs w:val="24"/>
        </w:rPr>
        <w:t>主要完成人情况</w:t>
      </w:r>
    </w:p>
    <w:p w14:paraId="21C24470" w14:textId="580D16F7" w:rsidR="00A71050" w:rsidRPr="00A71050" w:rsidRDefault="00986E8A" w:rsidP="00FF2174">
      <w:pPr>
        <w:adjustRightInd w:val="0"/>
        <w:snapToGrid w:val="0"/>
        <w:spacing w:line="360" w:lineRule="auto"/>
        <w:ind w:firstLineChars="193" w:firstLine="426"/>
        <w:rPr>
          <w:rFonts w:ascii="Times New Roman" w:hAnsi="Times New Roman" w:cs="Times New Roman"/>
          <w:sz w:val="22"/>
          <w:szCs w:val="20"/>
        </w:rPr>
      </w:pPr>
      <w:r w:rsidRPr="00986E8A">
        <w:rPr>
          <w:rFonts w:ascii="Times New Roman" w:hAnsi="Times New Roman" w:cs="Times New Roman" w:hint="eastAsia"/>
          <w:b/>
          <w:sz w:val="22"/>
          <w:szCs w:val="20"/>
        </w:rPr>
        <w:t>黄继红</w:t>
      </w:r>
      <w:r w:rsidR="00A71050" w:rsidRPr="00601FCB">
        <w:rPr>
          <w:rFonts w:ascii="Times New Roman" w:hAnsi="Times New Roman" w:cs="Times New Roman" w:hint="eastAsia"/>
          <w:b/>
          <w:sz w:val="22"/>
          <w:szCs w:val="20"/>
        </w:rPr>
        <w:t>，</w:t>
      </w:r>
      <w:r>
        <w:rPr>
          <w:rFonts w:ascii="Times New Roman" w:hAnsi="Times New Roman" w:cs="Times New Roman" w:hint="eastAsia"/>
          <w:sz w:val="22"/>
          <w:szCs w:val="20"/>
        </w:rPr>
        <w:t>教授级高工</w:t>
      </w:r>
      <w:r w:rsidR="00A71050">
        <w:rPr>
          <w:rFonts w:ascii="Times New Roman" w:hAnsi="Times New Roman" w:cs="Times New Roman" w:hint="eastAsia"/>
          <w:sz w:val="22"/>
          <w:szCs w:val="20"/>
        </w:rPr>
        <w:t>，</w:t>
      </w:r>
      <w:r w:rsidRPr="00986E8A">
        <w:rPr>
          <w:rFonts w:ascii="Times New Roman" w:hAnsi="Times New Roman" w:cs="Times New Roman" w:hint="eastAsia"/>
          <w:sz w:val="22"/>
          <w:szCs w:val="20"/>
        </w:rPr>
        <w:t>河南工业大学</w:t>
      </w:r>
      <w:r>
        <w:rPr>
          <w:rFonts w:ascii="Times New Roman" w:hAnsi="Times New Roman" w:cs="Times New Roman" w:hint="eastAsia"/>
          <w:sz w:val="22"/>
          <w:szCs w:val="20"/>
        </w:rPr>
        <w:t>生物工程学院</w:t>
      </w:r>
      <w:r w:rsidR="00A71050">
        <w:rPr>
          <w:rFonts w:ascii="Times New Roman" w:hAnsi="Times New Roman" w:cs="Times New Roman" w:hint="eastAsia"/>
          <w:sz w:val="22"/>
          <w:szCs w:val="20"/>
        </w:rPr>
        <w:t>，</w:t>
      </w:r>
      <w:r w:rsidR="00145439" w:rsidRPr="00AC68D9">
        <w:rPr>
          <w:rFonts w:ascii="Times New Roman" w:hAnsi="Times New Roman" w:cs="Times New Roman" w:hint="eastAsia"/>
          <w:sz w:val="22"/>
          <w:szCs w:val="20"/>
        </w:rPr>
        <w:t>排名</w:t>
      </w:r>
      <w:r w:rsidR="00145439" w:rsidRPr="00AC68D9">
        <w:rPr>
          <w:rFonts w:ascii="Times New Roman" w:hAnsi="Times New Roman" w:cs="Times New Roman" w:hint="eastAsia"/>
          <w:sz w:val="22"/>
          <w:szCs w:val="20"/>
        </w:rPr>
        <w:t>1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="00496502">
        <w:rPr>
          <w:rFonts w:ascii="Times New Roman" w:hAnsi="Times New Roman" w:cs="Times New Roman" w:hint="eastAsia"/>
          <w:sz w:val="22"/>
          <w:szCs w:val="20"/>
        </w:rPr>
        <w:t>对</w:t>
      </w:r>
      <w:r w:rsidR="00AC68D9" w:rsidRPr="00AC68D9">
        <w:rPr>
          <w:rFonts w:ascii="Times New Roman" w:hAnsi="Times New Roman" w:cs="Times New Roman" w:hint="eastAsia"/>
          <w:sz w:val="22"/>
          <w:szCs w:val="20"/>
        </w:rPr>
        <w:t>创新点</w:t>
      </w:r>
      <w:r w:rsidR="00AC68D9" w:rsidRPr="00AC68D9">
        <w:rPr>
          <w:rFonts w:ascii="Times New Roman" w:hAnsi="Times New Roman" w:cs="Times New Roman" w:hint="eastAsia"/>
          <w:sz w:val="22"/>
          <w:szCs w:val="20"/>
        </w:rPr>
        <w:t>1</w:t>
      </w:r>
      <w:r w:rsidR="00496502">
        <w:rPr>
          <w:rFonts w:ascii="Times New Roman" w:hAnsi="Times New Roman" w:cs="Times New Roman" w:hint="eastAsia"/>
          <w:sz w:val="22"/>
          <w:szCs w:val="20"/>
        </w:rPr>
        <w:t>、</w:t>
      </w:r>
      <w:r w:rsidR="00496502">
        <w:rPr>
          <w:rFonts w:ascii="Times New Roman" w:hAnsi="Times New Roman" w:cs="Times New Roman" w:hint="eastAsia"/>
          <w:sz w:val="22"/>
          <w:szCs w:val="20"/>
        </w:rPr>
        <w:t>2</w:t>
      </w:r>
      <w:r w:rsidR="00496502">
        <w:rPr>
          <w:rFonts w:ascii="Times New Roman" w:hAnsi="Times New Roman" w:cs="Times New Roman" w:hint="eastAsia"/>
          <w:sz w:val="22"/>
          <w:szCs w:val="20"/>
        </w:rPr>
        <w:t>、</w:t>
      </w:r>
      <w:r w:rsidR="00AC68D9" w:rsidRPr="00AC68D9">
        <w:rPr>
          <w:rFonts w:ascii="Times New Roman" w:hAnsi="Times New Roman" w:cs="Times New Roman" w:hint="eastAsia"/>
          <w:sz w:val="22"/>
          <w:szCs w:val="20"/>
        </w:rPr>
        <w:t>3</w:t>
      </w:r>
      <w:proofErr w:type="gramStart"/>
      <w:r w:rsidR="00496502">
        <w:rPr>
          <w:rFonts w:ascii="Times New Roman" w:hAnsi="Times New Roman" w:cs="Times New Roman" w:hint="eastAsia"/>
          <w:sz w:val="22"/>
          <w:szCs w:val="20"/>
        </w:rPr>
        <w:t>作出</w:t>
      </w:r>
      <w:proofErr w:type="gramEnd"/>
      <w:r w:rsidR="00AC68D9" w:rsidRPr="00AC68D9">
        <w:rPr>
          <w:rFonts w:ascii="Times New Roman" w:hAnsi="Times New Roman" w:cs="Times New Roman" w:hint="eastAsia"/>
          <w:sz w:val="22"/>
          <w:szCs w:val="20"/>
        </w:rPr>
        <w:t>贡献</w:t>
      </w:r>
      <w:r w:rsidR="009E456A">
        <w:rPr>
          <w:rFonts w:ascii="Times New Roman" w:hAnsi="Times New Roman" w:cs="Times New Roman" w:hint="eastAsia"/>
          <w:sz w:val="22"/>
          <w:szCs w:val="20"/>
        </w:rPr>
        <w:t>。</w:t>
      </w:r>
    </w:p>
    <w:p w14:paraId="34C84598" w14:textId="12754C8F" w:rsidR="00A71050" w:rsidRPr="00A71050" w:rsidRDefault="00986E8A" w:rsidP="00FF2174">
      <w:pPr>
        <w:adjustRightInd w:val="0"/>
        <w:snapToGrid w:val="0"/>
        <w:spacing w:line="360" w:lineRule="auto"/>
        <w:ind w:firstLineChars="193" w:firstLine="426"/>
        <w:rPr>
          <w:rFonts w:ascii="Times New Roman" w:hAnsi="Times New Roman" w:cs="Times New Roman"/>
          <w:sz w:val="22"/>
          <w:szCs w:val="20"/>
        </w:rPr>
      </w:pPr>
      <w:r w:rsidRPr="00986E8A">
        <w:rPr>
          <w:rFonts w:ascii="Times New Roman" w:hAnsi="Times New Roman" w:cs="Times New Roman" w:hint="eastAsia"/>
          <w:b/>
          <w:sz w:val="22"/>
          <w:szCs w:val="20"/>
        </w:rPr>
        <w:t>魏兆军</w:t>
      </w:r>
      <w:r w:rsidR="00A71050" w:rsidRPr="00601FCB">
        <w:rPr>
          <w:rFonts w:ascii="Times New Roman" w:hAnsi="Times New Roman" w:cs="Times New Roman" w:hint="eastAsia"/>
          <w:b/>
          <w:sz w:val="22"/>
          <w:szCs w:val="20"/>
        </w:rPr>
        <w:t>，</w:t>
      </w:r>
      <w:r w:rsidR="00AC68D9" w:rsidRPr="00A71050">
        <w:rPr>
          <w:rFonts w:ascii="Times New Roman" w:hAnsi="Times New Roman" w:cs="Times New Roman" w:hint="eastAsia"/>
          <w:sz w:val="22"/>
          <w:szCs w:val="20"/>
        </w:rPr>
        <w:t>教授</w:t>
      </w:r>
      <w:r w:rsidR="00A71050">
        <w:rPr>
          <w:rFonts w:ascii="Times New Roman" w:hAnsi="Times New Roman" w:cs="Times New Roman" w:hint="eastAsia"/>
          <w:sz w:val="22"/>
          <w:szCs w:val="20"/>
        </w:rPr>
        <w:t>，</w:t>
      </w:r>
      <w:r w:rsidRPr="00986E8A">
        <w:rPr>
          <w:rFonts w:ascii="Times New Roman" w:hAnsi="Times New Roman" w:cs="Times New Roman" w:hint="eastAsia"/>
          <w:sz w:val="22"/>
          <w:szCs w:val="20"/>
        </w:rPr>
        <w:t>合肥工业大学</w:t>
      </w:r>
      <w:r w:rsidR="00A71050">
        <w:rPr>
          <w:rFonts w:ascii="Times New Roman" w:hAnsi="Times New Roman" w:cs="Times New Roman" w:hint="eastAsia"/>
          <w:sz w:val="22"/>
          <w:szCs w:val="20"/>
        </w:rPr>
        <w:t>食品</w:t>
      </w:r>
      <w:r>
        <w:rPr>
          <w:rFonts w:ascii="Times New Roman" w:hAnsi="Times New Roman" w:cs="Times New Roman" w:hint="eastAsia"/>
          <w:sz w:val="22"/>
          <w:szCs w:val="20"/>
        </w:rPr>
        <w:t>与生物工程</w:t>
      </w:r>
      <w:r w:rsidR="00A71050">
        <w:rPr>
          <w:rFonts w:ascii="Times New Roman" w:hAnsi="Times New Roman" w:cs="Times New Roman" w:hint="eastAsia"/>
          <w:sz w:val="22"/>
          <w:szCs w:val="20"/>
        </w:rPr>
        <w:t>学院</w:t>
      </w:r>
      <w:r w:rsidR="00AC68D9">
        <w:rPr>
          <w:rFonts w:ascii="Times New Roman" w:hAnsi="Times New Roman" w:cs="Times New Roman" w:hint="eastAsia"/>
          <w:sz w:val="22"/>
          <w:szCs w:val="20"/>
        </w:rPr>
        <w:t>，排名</w:t>
      </w:r>
      <w:r w:rsidR="00AC68D9">
        <w:rPr>
          <w:rFonts w:ascii="Times New Roman" w:hAnsi="Times New Roman" w:cs="Times New Roman" w:hint="eastAsia"/>
          <w:sz w:val="22"/>
          <w:szCs w:val="20"/>
        </w:rPr>
        <w:t>2</w:t>
      </w:r>
      <w:r w:rsidR="00A71050" w:rsidRPr="00A71050">
        <w:rPr>
          <w:rFonts w:ascii="Times New Roman" w:hAnsi="Times New Roman" w:cs="Times New Roman" w:hint="eastAsia"/>
          <w:sz w:val="22"/>
          <w:szCs w:val="20"/>
        </w:rPr>
        <w:t>，</w:t>
      </w:r>
      <w:r w:rsidR="00496502">
        <w:rPr>
          <w:rFonts w:ascii="Times New Roman" w:hAnsi="Times New Roman" w:cs="Times New Roman" w:hint="eastAsia"/>
          <w:sz w:val="22"/>
          <w:szCs w:val="20"/>
        </w:rPr>
        <w:t>对</w:t>
      </w:r>
      <w:r w:rsidR="00AC68D9">
        <w:rPr>
          <w:rFonts w:ascii="Times New Roman" w:hAnsi="Times New Roman" w:cs="Times New Roman" w:hint="eastAsia"/>
          <w:sz w:val="22"/>
          <w:szCs w:val="20"/>
        </w:rPr>
        <w:t>创新点</w:t>
      </w:r>
      <w:r>
        <w:rPr>
          <w:rFonts w:ascii="Times New Roman" w:hAnsi="Times New Roman" w:cs="Times New Roman"/>
          <w:sz w:val="22"/>
          <w:szCs w:val="20"/>
        </w:rPr>
        <w:t>2</w:t>
      </w:r>
      <w:r>
        <w:rPr>
          <w:rFonts w:ascii="Times New Roman" w:hAnsi="Times New Roman" w:cs="Times New Roman" w:hint="eastAsia"/>
          <w:sz w:val="22"/>
          <w:szCs w:val="20"/>
        </w:rPr>
        <w:t>、</w:t>
      </w:r>
      <w:r>
        <w:rPr>
          <w:rFonts w:ascii="Times New Roman" w:hAnsi="Times New Roman" w:cs="Times New Roman" w:hint="eastAsia"/>
          <w:sz w:val="22"/>
          <w:szCs w:val="20"/>
        </w:rPr>
        <w:t>3</w:t>
      </w:r>
      <w:proofErr w:type="gramStart"/>
      <w:r w:rsidR="00496502">
        <w:rPr>
          <w:rFonts w:ascii="Times New Roman" w:hAnsi="Times New Roman" w:cs="Times New Roman" w:hint="eastAsia"/>
          <w:sz w:val="22"/>
          <w:szCs w:val="20"/>
        </w:rPr>
        <w:t>作出</w:t>
      </w:r>
      <w:proofErr w:type="gramEnd"/>
      <w:r w:rsidR="00AC68D9">
        <w:rPr>
          <w:rFonts w:ascii="Times New Roman" w:hAnsi="Times New Roman" w:cs="Times New Roman" w:hint="eastAsia"/>
          <w:sz w:val="22"/>
          <w:szCs w:val="20"/>
        </w:rPr>
        <w:t>贡献</w:t>
      </w:r>
      <w:r w:rsidR="009E456A">
        <w:rPr>
          <w:rFonts w:ascii="Times New Roman" w:hAnsi="Times New Roman" w:cs="Times New Roman" w:hint="eastAsia"/>
          <w:sz w:val="22"/>
          <w:szCs w:val="20"/>
        </w:rPr>
        <w:t>。</w:t>
      </w:r>
    </w:p>
    <w:p w14:paraId="0222A7F2" w14:textId="3C0A5F16" w:rsidR="00A71050" w:rsidRPr="00A71050" w:rsidRDefault="00986E8A" w:rsidP="00601FCB">
      <w:pPr>
        <w:adjustRightInd w:val="0"/>
        <w:snapToGrid w:val="0"/>
        <w:spacing w:line="360" w:lineRule="auto"/>
        <w:ind w:firstLineChars="193" w:firstLine="426"/>
        <w:rPr>
          <w:rFonts w:ascii="Times New Roman" w:hAnsi="Times New Roman" w:cs="Times New Roman"/>
          <w:sz w:val="22"/>
          <w:szCs w:val="20"/>
        </w:rPr>
      </w:pPr>
      <w:r w:rsidRPr="00986E8A">
        <w:rPr>
          <w:rFonts w:ascii="Times New Roman" w:hAnsi="Times New Roman" w:cs="Times New Roman" w:hint="eastAsia"/>
          <w:b/>
          <w:sz w:val="22"/>
          <w:szCs w:val="20"/>
        </w:rPr>
        <w:t>藏立华</w:t>
      </w:r>
      <w:r w:rsidR="00A71050" w:rsidRPr="00601FCB">
        <w:rPr>
          <w:rFonts w:ascii="Times New Roman" w:hAnsi="Times New Roman" w:cs="Times New Roman" w:hint="eastAsia"/>
          <w:b/>
          <w:sz w:val="22"/>
          <w:szCs w:val="20"/>
        </w:rPr>
        <w:t>，</w:t>
      </w:r>
      <w:r w:rsidR="00A71050" w:rsidRPr="00A71050">
        <w:rPr>
          <w:rFonts w:ascii="Times New Roman" w:hAnsi="Times New Roman" w:cs="Times New Roman" w:hint="eastAsia"/>
          <w:sz w:val="22"/>
          <w:szCs w:val="20"/>
        </w:rPr>
        <w:t>教授</w:t>
      </w:r>
      <w:r w:rsidR="00AC68D9">
        <w:rPr>
          <w:rFonts w:ascii="Times New Roman" w:hAnsi="Times New Roman" w:cs="Times New Roman" w:hint="eastAsia"/>
          <w:sz w:val="22"/>
          <w:szCs w:val="20"/>
        </w:rPr>
        <w:t>，</w:t>
      </w:r>
      <w:r w:rsidRPr="00986E8A">
        <w:rPr>
          <w:rFonts w:ascii="Times New Roman" w:hAnsi="Times New Roman" w:cs="Times New Roman" w:hint="eastAsia"/>
          <w:sz w:val="22"/>
          <w:szCs w:val="20"/>
        </w:rPr>
        <w:t>齐鲁工业大学环境科学与工程学院</w:t>
      </w:r>
      <w:r w:rsidR="00AC68D9">
        <w:rPr>
          <w:rFonts w:ascii="Times New Roman" w:hAnsi="Times New Roman" w:cs="Times New Roman" w:hint="eastAsia"/>
          <w:sz w:val="22"/>
          <w:szCs w:val="20"/>
        </w:rPr>
        <w:t>，排名</w:t>
      </w:r>
      <w:r w:rsidR="00AC68D9">
        <w:rPr>
          <w:rFonts w:ascii="Times New Roman" w:hAnsi="Times New Roman" w:cs="Times New Roman" w:hint="eastAsia"/>
          <w:sz w:val="22"/>
          <w:szCs w:val="20"/>
        </w:rPr>
        <w:t>3</w:t>
      </w:r>
      <w:r w:rsidR="009E456A">
        <w:rPr>
          <w:rFonts w:ascii="Times New Roman" w:hAnsi="Times New Roman" w:cs="Times New Roman" w:hint="eastAsia"/>
          <w:sz w:val="22"/>
          <w:szCs w:val="20"/>
        </w:rPr>
        <w:t>。</w:t>
      </w:r>
      <w:r w:rsidR="00496502">
        <w:rPr>
          <w:rFonts w:ascii="Times New Roman" w:hAnsi="Times New Roman" w:cs="Times New Roman" w:hint="eastAsia"/>
          <w:sz w:val="22"/>
          <w:szCs w:val="20"/>
        </w:rPr>
        <w:t>对</w:t>
      </w:r>
      <w:r w:rsidR="00AC68D9">
        <w:rPr>
          <w:rFonts w:ascii="Times New Roman" w:hAnsi="Times New Roman" w:cs="Times New Roman" w:hint="eastAsia"/>
          <w:sz w:val="22"/>
          <w:szCs w:val="20"/>
        </w:rPr>
        <w:t>创新点</w:t>
      </w:r>
      <w:r w:rsidR="00AC68D9">
        <w:rPr>
          <w:rFonts w:ascii="Times New Roman" w:hAnsi="Times New Roman" w:cs="Times New Roman" w:hint="eastAsia"/>
          <w:sz w:val="22"/>
          <w:szCs w:val="20"/>
        </w:rPr>
        <w:t>1</w:t>
      </w:r>
      <w:r w:rsidR="00496502">
        <w:rPr>
          <w:rFonts w:ascii="Times New Roman" w:hAnsi="Times New Roman" w:cs="Times New Roman" w:hint="eastAsia"/>
          <w:sz w:val="22"/>
          <w:szCs w:val="20"/>
        </w:rPr>
        <w:t>、</w:t>
      </w:r>
      <w:r>
        <w:rPr>
          <w:rFonts w:ascii="Times New Roman" w:hAnsi="Times New Roman" w:cs="Times New Roman"/>
          <w:sz w:val="22"/>
          <w:szCs w:val="20"/>
        </w:rPr>
        <w:t>3</w:t>
      </w:r>
      <w:proofErr w:type="gramStart"/>
      <w:r w:rsidR="00496502">
        <w:rPr>
          <w:rFonts w:ascii="Times New Roman" w:hAnsi="Times New Roman" w:cs="Times New Roman" w:hint="eastAsia"/>
          <w:sz w:val="22"/>
          <w:szCs w:val="20"/>
        </w:rPr>
        <w:t>作出</w:t>
      </w:r>
      <w:proofErr w:type="gramEnd"/>
      <w:r w:rsidR="00AC68D9">
        <w:rPr>
          <w:rFonts w:ascii="Times New Roman" w:hAnsi="Times New Roman" w:cs="Times New Roman" w:hint="eastAsia"/>
          <w:sz w:val="22"/>
          <w:szCs w:val="20"/>
        </w:rPr>
        <w:t>贡献</w:t>
      </w:r>
      <w:r w:rsidR="009E456A">
        <w:rPr>
          <w:rFonts w:ascii="Times New Roman" w:hAnsi="Times New Roman" w:cs="Times New Roman" w:hint="eastAsia"/>
          <w:sz w:val="22"/>
          <w:szCs w:val="20"/>
        </w:rPr>
        <w:t>。</w:t>
      </w:r>
    </w:p>
    <w:p w14:paraId="0691AC95" w14:textId="2F2463FA" w:rsidR="00C4058A" w:rsidRDefault="00986E8A" w:rsidP="00601FCB">
      <w:pPr>
        <w:adjustRightInd w:val="0"/>
        <w:snapToGrid w:val="0"/>
        <w:spacing w:line="360" w:lineRule="auto"/>
        <w:ind w:firstLineChars="193" w:firstLine="426"/>
        <w:rPr>
          <w:rFonts w:ascii="Times New Roman" w:hAnsi="Times New Roman" w:cs="Times New Roman"/>
          <w:sz w:val="22"/>
          <w:szCs w:val="20"/>
        </w:rPr>
      </w:pPr>
      <w:r w:rsidRPr="00986E8A">
        <w:rPr>
          <w:rFonts w:ascii="Times New Roman" w:hAnsi="Times New Roman" w:cs="Times New Roman" w:hint="eastAsia"/>
          <w:b/>
          <w:sz w:val="22"/>
          <w:szCs w:val="20"/>
        </w:rPr>
        <w:t>侯银臣</w:t>
      </w:r>
      <w:r w:rsidR="00A71050" w:rsidRPr="00601FCB">
        <w:rPr>
          <w:rFonts w:ascii="Times New Roman" w:hAnsi="Times New Roman" w:cs="Times New Roman" w:hint="eastAsia"/>
          <w:b/>
          <w:sz w:val="22"/>
          <w:szCs w:val="20"/>
        </w:rPr>
        <w:t>，</w:t>
      </w:r>
      <w:r>
        <w:rPr>
          <w:rFonts w:ascii="Times New Roman" w:hAnsi="Times New Roman" w:cs="Times New Roman" w:hint="eastAsia"/>
          <w:sz w:val="22"/>
          <w:szCs w:val="20"/>
        </w:rPr>
        <w:t>高级工程师</w:t>
      </w:r>
      <w:r w:rsidR="00A71050">
        <w:rPr>
          <w:rFonts w:ascii="Times New Roman" w:hAnsi="Times New Roman" w:cs="Times New Roman" w:hint="eastAsia"/>
          <w:sz w:val="22"/>
          <w:szCs w:val="20"/>
        </w:rPr>
        <w:t>，</w:t>
      </w:r>
      <w:r w:rsidRPr="00986E8A">
        <w:rPr>
          <w:rFonts w:ascii="Times New Roman" w:hAnsi="Times New Roman" w:cs="Times New Roman" w:hint="eastAsia"/>
          <w:sz w:val="22"/>
          <w:szCs w:val="20"/>
        </w:rPr>
        <w:t>河南牧业经济学院</w:t>
      </w:r>
      <w:r w:rsidR="00C4058A">
        <w:rPr>
          <w:rFonts w:ascii="Times New Roman" w:hAnsi="Times New Roman" w:cs="Times New Roman" w:hint="eastAsia"/>
          <w:sz w:val="22"/>
          <w:szCs w:val="20"/>
        </w:rPr>
        <w:t>食品</w:t>
      </w:r>
      <w:r>
        <w:rPr>
          <w:rFonts w:ascii="Times New Roman" w:hAnsi="Times New Roman" w:cs="Times New Roman" w:hint="eastAsia"/>
          <w:sz w:val="22"/>
          <w:szCs w:val="20"/>
        </w:rPr>
        <w:t>与生物</w:t>
      </w:r>
      <w:r w:rsidR="00C4058A">
        <w:rPr>
          <w:rFonts w:ascii="Times New Roman" w:hAnsi="Times New Roman" w:cs="Times New Roman" w:hint="eastAsia"/>
          <w:sz w:val="22"/>
          <w:szCs w:val="20"/>
        </w:rPr>
        <w:t>工程学院，排名</w:t>
      </w:r>
      <w:r w:rsidR="00C4058A">
        <w:rPr>
          <w:rFonts w:ascii="Times New Roman" w:hAnsi="Times New Roman" w:cs="Times New Roman" w:hint="eastAsia"/>
          <w:sz w:val="22"/>
          <w:szCs w:val="20"/>
        </w:rPr>
        <w:t>4</w:t>
      </w:r>
      <w:r w:rsidR="00A71050" w:rsidRPr="00A71050">
        <w:rPr>
          <w:rFonts w:ascii="Times New Roman" w:hAnsi="Times New Roman" w:cs="Times New Roman" w:hint="eastAsia"/>
          <w:sz w:val="22"/>
          <w:szCs w:val="20"/>
        </w:rPr>
        <w:t>，</w:t>
      </w:r>
      <w:r w:rsidR="00496502">
        <w:rPr>
          <w:rFonts w:ascii="Times New Roman" w:hAnsi="Times New Roman" w:cs="Times New Roman" w:hint="eastAsia"/>
          <w:sz w:val="22"/>
          <w:szCs w:val="20"/>
        </w:rPr>
        <w:t>对</w:t>
      </w:r>
      <w:r w:rsidR="00C4058A">
        <w:rPr>
          <w:rFonts w:ascii="Times New Roman" w:hAnsi="Times New Roman" w:cs="Times New Roman" w:hint="eastAsia"/>
          <w:sz w:val="22"/>
          <w:szCs w:val="20"/>
        </w:rPr>
        <w:t>创新点</w:t>
      </w:r>
      <w:r>
        <w:rPr>
          <w:rFonts w:ascii="Times New Roman" w:hAnsi="Times New Roman" w:cs="Times New Roman" w:hint="eastAsia"/>
          <w:sz w:val="22"/>
          <w:szCs w:val="20"/>
        </w:rPr>
        <w:t>1</w:t>
      </w:r>
      <w:r>
        <w:rPr>
          <w:rFonts w:ascii="Times New Roman" w:hAnsi="Times New Roman" w:cs="Times New Roman" w:hint="eastAsia"/>
          <w:sz w:val="22"/>
          <w:szCs w:val="20"/>
        </w:rPr>
        <w:t>、</w:t>
      </w:r>
      <w:r w:rsidR="00C4058A">
        <w:rPr>
          <w:rFonts w:ascii="Times New Roman" w:hAnsi="Times New Roman" w:cs="Times New Roman" w:hint="eastAsia"/>
          <w:sz w:val="22"/>
          <w:szCs w:val="20"/>
        </w:rPr>
        <w:t>2</w:t>
      </w:r>
      <w:r w:rsidR="00496502">
        <w:rPr>
          <w:rFonts w:ascii="Times New Roman" w:hAnsi="Times New Roman" w:cs="Times New Roman" w:hint="eastAsia"/>
          <w:sz w:val="22"/>
          <w:szCs w:val="20"/>
        </w:rPr>
        <w:t>、</w:t>
      </w:r>
      <w:r w:rsidR="00C4058A">
        <w:rPr>
          <w:rFonts w:ascii="Times New Roman" w:hAnsi="Times New Roman" w:cs="Times New Roman" w:hint="eastAsia"/>
          <w:sz w:val="22"/>
          <w:szCs w:val="20"/>
        </w:rPr>
        <w:t>3</w:t>
      </w:r>
      <w:proofErr w:type="gramStart"/>
      <w:r w:rsidR="00496502">
        <w:rPr>
          <w:rFonts w:ascii="Times New Roman" w:hAnsi="Times New Roman" w:cs="Times New Roman" w:hint="eastAsia"/>
          <w:sz w:val="22"/>
          <w:szCs w:val="20"/>
        </w:rPr>
        <w:t>作出</w:t>
      </w:r>
      <w:proofErr w:type="gramEnd"/>
      <w:r w:rsidR="00C4058A">
        <w:rPr>
          <w:rFonts w:ascii="Times New Roman" w:hAnsi="Times New Roman" w:cs="Times New Roman" w:hint="eastAsia"/>
          <w:sz w:val="22"/>
          <w:szCs w:val="20"/>
        </w:rPr>
        <w:t>贡献</w:t>
      </w:r>
      <w:r w:rsidR="009E456A">
        <w:rPr>
          <w:rFonts w:ascii="Times New Roman" w:hAnsi="Times New Roman" w:cs="Times New Roman" w:hint="eastAsia"/>
          <w:sz w:val="22"/>
          <w:szCs w:val="20"/>
        </w:rPr>
        <w:t>。</w:t>
      </w:r>
    </w:p>
    <w:p w14:paraId="1D96966B" w14:textId="6DC0CBC3" w:rsidR="00C4058A" w:rsidRPr="00A71050" w:rsidRDefault="00986E8A" w:rsidP="00601FCB">
      <w:pPr>
        <w:adjustRightInd w:val="0"/>
        <w:snapToGrid w:val="0"/>
        <w:spacing w:line="360" w:lineRule="auto"/>
        <w:ind w:firstLineChars="193" w:firstLine="426"/>
        <w:rPr>
          <w:rFonts w:ascii="Times New Roman" w:hAnsi="Times New Roman" w:cs="Times New Roman"/>
          <w:sz w:val="22"/>
          <w:szCs w:val="20"/>
        </w:rPr>
      </w:pPr>
      <w:r w:rsidRPr="00986E8A">
        <w:rPr>
          <w:rFonts w:ascii="Times New Roman" w:hAnsi="Times New Roman" w:cs="Times New Roman" w:hint="eastAsia"/>
          <w:b/>
          <w:sz w:val="22"/>
          <w:szCs w:val="20"/>
        </w:rPr>
        <w:t>董得平</w:t>
      </w:r>
      <w:r w:rsidR="00C4058A" w:rsidRPr="00601FCB">
        <w:rPr>
          <w:rFonts w:ascii="Times New Roman" w:hAnsi="Times New Roman" w:cs="Times New Roman" w:hint="eastAsia"/>
          <w:b/>
          <w:sz w:val="22"/>
          <w:szCs w:val="20"/>
        </w:rPr>
        <w:t>，</w:t>
      </w:r>
      <w:r w:rsidRPr="00986E8A">
        <w:rPr>
          <w:rFonts w:ascii="Times New Roman" w:hAnsi="Times New Roman" w:cs="Times New Roman" w:hint="eastAsia"/>
          <w:sz w:val="22"/>
          <w:szCs w:val="20"/>
        </w:rPr>
        <w:t>高级工程师</w:t>
      </w:r>
      <w:r w:rsidR="00C4058A">
        <w:rPr>
          <w:rFonts w:ascii="Times New Roman" w:hAnsi="Times New Roman" w:cs="Times New Roman" w:hint="eastAsia"/>
          <w:sz w:val="22"/>
          <w:szCs w:val="20"/>
        </w:rPr>
        <w:t>，</w:t>
      </w:r>
      <w:r w:rsidRPr="00986E8A">
        <w:rPr>
          <w:rFonts w:ascii="Times New Roman" w:hAnsi="Times New Roman" w:cs="Times New Roman" w:hint="eastAsia"/>
          <w:sz w:val="22"/>
          <w:szCs w:val="20"/>
        </w:rPr>
        <w:t>河南飞天农业开发股份有限公司</w:t>
      </w:r>
      <w:r w:rsidR="00C4058A">
        <w:rPr>
          <w:rFonts w:ascii="Times New Roman" w:hAnsi="Times New Roman" w:cs="Times New Roman" w:hint="eastAsia"/>
          <w:sz w:val="22"/>
          <w:szCs w:val="20"/>
        </w:rPr>
        <w:t>，排名</w:t>
      </w:r>
      <w:r w:rsidR="00C4058A">
        <w:rPr>
          <w:rFonts w:ascii="Times New Roman" w:hAnsi="Times New Roman" w:cs="Times New Roman" w:hint="eastAsia"/>
          <w:sz w:val="22"/>
          <w:szCs w:val="20"/>
        </w:rPr>
        <w:t>5</w:t>
      </w:r>
      <w:r w:rsidR="00C4058A" w:rsidRPr="00A71050">
        <w:rPr>
          <w:rFonts w:ascii="Times New Roman" w:hAnsi="Times New Roman" w:cs="Times New Roman" w:hint="eastAsia"/>
          <w:sz w:val="22"/>
          <w:szCs w:val="20"/>
        </w:rPr>
        <w:t>，</w:t>
      </w:r>
      <w:r w:rsidR="00496502">
        <w:rPr>
          <w:rFonts w:ascii="Times New Roman" w:hAnsi="Times New Roman" w:cs="Times New Roman" w:hint="eastAsia"/>
          <w:sz w:val="22"/>
          <w:szCs w:val="20"/>
        </w:rPr>
        <w:t>对</w:t>
      </w:r>
      <w:r w:rsidR="00C4058A">
        <w:rPr>
          <w:rFonts w:ascii="Times New Roman" w:hAnsi="Times New Roman" w:cs="Times New Roman" w:hint="eastAsia"/>
          <w:sz w:val="22"/>
          <w:szCs w:val="20"/>
        </w:rPr>
        <w:t>创新点</w:t>
      </w:r>
      <w:r w:rsidR="00C4058A">
        <w:rPr>
          <w:rFonts w:ascii="Times New Roman" w:hAnsi="Times New Roman" w:cs="Times New Roman" w:hint="eastAsia"/>
          <w:sz w:val="22"/>
          <w:szCs w:val="20"/>
        </w:rPr>
        <w:t>1</w:t>
      </w:r>
      <w:r w:rsidR="00496502">
        <w:rPr>
          <w:rFonts w:ascii="Times New Roman" w:hAnsi="Times New Roman" w:cs="Times New Roman" w:hint="eastAsia"/>
          <w:sz w:val="22"/>
          <w:szCs w:val="20"/>
        </w:rPr>
        <w:t>、</w:t>
      </w:r>
      <w:r>
        <w:rPr>
          <w:rFonts w:ascii="Times New Roman" w:hAnsi="Times New Roman" w:cs="Times New Roman"/>
          <w:sz w:val="22"/>
          <w:szCs w:val="20"/>
        </w:rPr>
        <w:t>3</w:t>
      </w:r>
      <w:proofErr w:type="gramStart"/>
      <w:r w:rsidR="00496502">
        <w:rPr>
          <w:rFonts w:ascii="Times New Roman" w:hAnsi="Times New Roman" w:cs="Times New Roman" w:hint="eastAsia"/>
          <w:sz w:val="22"/>
          <w:szCs w:val="20"/>
        </w:rPr>
        <w:t>作出</w:t>
      </w:r>
      <w:proofErr w:type="gramEnd"/>
      <w:r w:rsidR="00C4058A">
        <w:rPr>
          <w:rFonts w:ascii="Times New Roman" w:hAnsi="Times New Roman" w:cs="Times New Roman" w:hint="eastAsia"/>
          <w:sz w:val="22"/>
          <w:szCs w:val="20"/>
        </w:rPr>
        <w:t>贡献</w:t>
      </w:r>
      <w:r w:rsidR="009E456A">
        <w:rPr>
          <w:rFonts w:ascii="Times New Roman" w:hAnsi="Times New Roman" w:cs="Times New Roman" w:hint="eastAsia"/>
          <w:sz w:val="22"/>
          <w:szCs w:val="20"/>
        </w:rPr>
        <w:t>。</w:t>
      </w:r>
    </w:p>
    <w:p w14:paraId="35153984" w14:textId="342C032E" w:rsidR="00A71050" w:rsidRPr="00A71050" w:rsidRDefault="00986E8A" w:rsidP="00601FCB">
      <w:pPr>
        <w:adjustRightInd w:val="0"/>
        <w:snapToGrid w:val="0"/>
        <w:spacing w:line="360" w:lineRule="auto"/>
        <w:ind w:firstLineChars="193" w:firstLine="426"/>
        <w:rPr>
          <w:rFonts w:ascii="Times New Roman" w:hAnsi="Times New Roman" w:cs="Times New Roman"/>
          <w:sz w:val="22"/>
          <w:szCs w:val="20"/>
        </w:rPr>
      </w:pPr>
      <w:r w:rsidRPr="00986E8A">
        <w:rPr>
          <w:rFonts w:ascii="Times New Roman" w:hAnsi="Times New Roman" w:cs="Times New Roman" w:hint="eastAsia"/>
          <w:b/>
          <w:sz w:val="22"/>
          <w:szCs w:val="20"/>
        </w:rPr>
        <w:t>廖爱美</w:t>
      </w:r>
      <w:r w:rsidR="00C4058A">
        <w:rPr>
          <w:rFonts w:ascii="Times New Roman" w:hAnsi="Times New Roman" w:cs="Times New Roman" w:hint="eastAsia"/>
          <w:sz w:val="22"/>
          <w:szCs w:val="20"/>
        </w:rPr>
        <w:t>，</w:t>
      </w:r>
      <w:r w:rsidRPr="00986E8A">
        <w:rPr>
          <w:rFonts w:ascii="Times New Roman" w:hAnsi="Times New Roman" w:cs="Times New Roman" w:hint="eastAsia"/>
          <w:sz w:val="22"/>
          <w:szCs w:val="20"/>
        </w:rPr>
        <w:t>高级工程师</w:t>
      </w:r>
      <w:r w:rsidR="00C4058A">
        <w:rPr>
          <w:rFonts w:ascii="Times New Roman" w:hAnsi="Times New Roman" w:cs="Times New Roman" w:hint="eastAsia"/>
          <w:sz w:val="22"/>
          <w:szCs w:val="20"/>
        </w:rPr>
        <w:t>，</w:t>
      </w:r>
      <w:r w:rsidRPr="00986E8A">
        <w:rPr>
          <w:rFonts w:ascii="Times New Roman" w:hAnsi="Times New Roman" w:cs="Times New Roman" w:hint="eastAsia"/>
          <w:sz w:val="22"/>
          <w:szCs w:val="20"/>
        </w:rPr>
        <w:t>河南工业大学生物工程学院</w:t>
      </w:r>
      <w:r w:rsidR="00C4058A">
        <w:rPr>
          <w:rFonts w:ascii="Times New Roman" w:hAnsi="Times New Roman" w:cs="Times New Roman" w:hint="eastAsia"/>
          <w:sz w:val="22"/>
          <w:szCs w:val="20"/>
        </w:rPr>
        <w:t>，排名</w:t>
      </w:r>
      <w:r w:rsidR="00C4058A">
        <w:rPr>
          <w:rFonts w:ascii="Times New Roman" w:hAnsi="Times New Roman" w:cs="Times New Roman" w:hint="eastAsia"/>
          <w:sz w:val="22"/>
          <w:szCs w:val="20"/>
        </w:rPr>
        <w:t>6</w:t>
      </w:r>
      <w:r w:rsidR="00496502">
        <w:rPr>
          <w:rFonts w:ascii="Times New Roman" w:hAnsi="Times New Roman" w:cs="Times New Roman" w:hint="eastAsia"/>
          <w:sz w:val="22"/>
          <w:szCs w:val="20"/>
        </w:rPr>
        <w:t>，对</w:t>
      </w:r>
      <w:r w:rsidR="00C4058A">
        <w:rPr>
          <w:rFonts w:ascii="Times New Roman" w:hAnsi="Times New Roman" w:cs="Times New Roman" w:hint="eastAsia"/>
          <w:sz w:val="22"/>
          <w:szCs w:val="20"/>
        </w:rPr>
        <w:t>创新点</w:t>
      </w:r>
      <w:r w:rsidR="00C4058A">
        <w:rPr>
          <w:rFonts w:ascii="Times New Roman" w:hAnsi="Times New Roman" w:cs="Times New Roman" w:hint="eastAsia"/>
          <w:sz w:val="22"/>
          <w:szCs w:val="20"/>
        </w:rPr>
        <w:t>1</w:t>
      </w:r>
      <w:r>
        <w:rPr>
          <w:rFonts w:ascii="Times New Roman" w:hAnsi="Times New Roman" w:cs="Times New Roman" w:hint="eastAsia"/>
          <w:sz w:val="22"/>
          <w:szCs w:val="20"/>
        </w:rPr>
        <w:t>、</w:t>
      </w:r>
      <w:r>
        <w:rPr>
          <w:rFonts w:ascii="Times New Roman" w:hAnsi="Times New Roman" w:cs="Times New Roman"/>
          <w:sz w:val="22"/>
          <w:szCs w:val="20"/>
        </w:rPr>
        <w:t>2</w:t>
      </w:r>
      <w:r>
        <w:rPr>
          <w:rFonts w:ascii="Times New Roman" w:hAnsi="Times New Roman" w:cs="Times New Roman" w:hint="eastAsia"/>
          <w:sz w:val="22"/>
          <w:szCs w:val="20"/>
        </w:rPr>
        <w:t>、</w:t>
      </w:r>
      <w:r>
        <w:rPr>
          <w:rFonts w:ascii="Times New Roman" w:hAnsi="Times New Roman" w:cs="Times New Roman" w:hint="eastAsia"/>
          <w:sz w:val="22"/>
          <w:szCs w:val="20"/>
        </w:rPr>
        <w:t>3</w:t>
      </w:r>
      <w:proofErr w:type="gramStart"/>
      <w:r w:rsidR="00496502">
        <w:rPr>
          <w:rFonts w:ascii="Times New Roman" w:hAnsi="Times New Roman" w:cs="Times New Roman" w:hint="eastAsia"/>
          <w:sz w:val="22"/>
          <w:szCs w:val="20"/>
        </w:rPr>
        <w:t>作出</w:t>
      </w:r>
      <w:proofErr w:type="gramEnd"/>
      <w:r w:rsidR="00C4058A">
        <w:rPr>
          <w:rFonts w:ascii="Times New Roman" w:hAnsi="Times New Roman" w:cs="Times New Roman" w:hint="eastAsia"/>
          <w:sz w:val="22"/>
          <w:szCs w:val="20"/>
        </w:rPr>
        <w:t>贡献</w:t>
      </w:r>
      <w:r w:rsidR="009E456A">
        <w:rPr>
          <w:rFonts w:ascii="Times New Roman" w:hAnsi="Times New Roman" w:cs="Times New Roman" w:hint="eastAsia"/>
          <w:sz w:val="22"/>
          <w:szCs w:val="20"/>
        </w:rPr>
        <w:t>。</w:t>
      </w:r>
    </w:p>
    <w:p w14:paraId="0A4C3F75" w14:textId="046957AF" w:rsidR="00C4058A" w:rsidRPr="00A71050" w:rsidRDefault="00986E8A" w:rsidP="00601FCB">
      <w:pPr>
        <w:adjustRightInd w:val="0"/>
        <w:snapToGrid w:val="0"/>
        <w:spacing w:line="360" w:lineRule="auto"/>
        <w:ind w:firstLineChars="193" w:firstLine="426"/>
        <w:rPr>
          <w:rFonts w:ascii="Times New Roman" w:hAnsi="Times New Roman" w:cs="Times New Roman"/>
          <w:sz w:val="22"/>
          <w:szCs w:val="20"/>
        </w:rPr>
      </w:pPr>
      <w:r w:rsidRPr="00986E8A">
        <w:rPr>
          <w:rFonts w:ascii="Times New Roman" w:hAnsi="Times New Roman" w:cs="Times New Roman" w:hint="eastAsia"/>
          <w:b/>
          <w:sz w:val="22"/>
          <w:szCs w:val="20"/>
        </w:rPr>
        <w:t>杨玉岭</w:t>
      </w:r>
      <w:r w:rsidR="00C4058A" w:rsidRPr="00601FCB">
        <w:rPr>
          <w:rFonts w:ascii="Times New Roman" w:hAnsi="Times New Roman" w:cs="Times New Roman" w:hint="eastAsia"/>
          <w:b/>
          <w:sz w:val="22"/>
          <w:szCs w:val="20"/>
        </w:rPr>
        <w:t>，</w:t>
      </w:r>
      <w:r w:rsidRPr="00986E8A">
        <w:rPr>
          <w:rFonts w:ascii="Times New Roman" w:hAnsi="Times New Roman" w:cs="Times New Roman" w:hint="eastAsia"/>
          <w:sz w:val="22"/>
          <w:szCs w:val="20"/>
        </w:rPr>
        <w:t>教授级高工</w:t>
      </w:r>
      <w:r w:rsidR="00C4058A">
        <w:rPr>
          <w:rFonts w:ascii="Times New Roman" w:hAnsi="Times New Roman" w:cs="Times New Roman" w:hint="eastAsia"/>
          <w:sz w:val="22"/>
          <w:szCs w:val="20"/>
        </w:rPr>
        <w:t>，</w:t>
      </w:r>
      <w:r w:rsidRPr="00986E8A">
        <w:rPr>
          <w:rFonts w:ascii="Times New Roman" w:hAnsi="Times New Roman" w:cs="Times New Roman" w:hint="eastAsia"/>
          <w:sz w:val="22"/>
          <w:szCs w:val="20"/>
        </w:rPr>
        <w:t>菱花集团有限公司</w:t>
      </w:r>
      <w:r w:rsidR="00C4058A">
        <w:rPr>
          <w:rFonts w:ascii="Times New Roman" w:hAnsi="Times New Roman" w:cs="Times New Roman" w:hint="eastAsia"/>
          <w:sz w:val="22"/>
          <w:szCs w:val="20"/>
        </w:rPr>
        <w:t>，排名</w:t>
      </w:r>
      <w:r w:rsidR="00C4058A">
        <w:rPr>
          <w:rFonts w:ascii="Times New Roman" w:hAnsi="Times New Roman" w:cs="Times New Roman" w:hint="eastAsia"/>
          <w:sz w:val="22"/>
          <w:szCs w:val="20"/>
        </w:rPr>
        <w:t>7</w:t>
      </w:r>
      <w:r w:rsidR="00496502">
        <w:rPr>
          <w:rFonts w:ascii="Times New Roman" w:hAnsi="Times New Roman" w:cs="Times New Roman" w:hint="eastAsia"/>
          <w:sz w:val="22"/>
          <w:szCs w:val="20"/>
        </w:rPr>
        <w:t>，对</w:t>
      </w:r>
      <w:r w:rsidR="00C4058A">
        <w:rPr>
          <w:rFonts w:ascii="Times New Roman" w:hAnsi="Times New Roman" w:cs="Times New Roman" w:hint="eastAsia"/>
          <w:sz w:val="22"/>
          <w:szCs w:val="20"/>
        </w:rPr>
        <w:t>创新点</w:t>
      </w:r>
      <w:r w:rsidR="00C4058A">
        <w:rPr>
          <w:rFonts w:ascii="Times New Roman" w:hAnsi="Times New Roman" w:cs="Times New Roman" w:hint="eastAsia"/>
          <w:sz w:val="22"/>
          <w:szCs w:val="20"/>
        </w:rPr>
        <w:t>1</w:t>
      </w:r>
      <w:r w:rsidR="00496502">
        <w:rPr>
          <w:rFonts w:ascii="Times New Roman" w:hAnsi="Times New Roman" w:cs="Times New Roman" w:hint="eastAsia"/>
          <w:sz w:val="22"/>
          <w:szCs w:val="20"/>
        </w:rPr>
        <w:t>、</w:t>
      </w:r>
      <w:r>
        <w:rPr>
          <w:rFonts w:ascii="Times New Roman" w:hAnsi="Times New Roman" w:cs="Times New Roman"/>
          <w:sz w:val="22"/>
          <w:szCs w:val="20"/>
        </w:rPr>
        <w:t>3</w:t>
      </w:r>
      <w:proofErr w:type="gramStart"/>
      <w:r w:rsidR="00496502">
        <w:rPr>
          <w:rFonts w:ascii="Times New Roman" w:hAnsi="Times New Roman" w:cs="Times New Roman" w:hint="eastAsia"/>
          <w:sz w:val="22"/>
          <w:szCs w:val="20"/>
        </w:rPr>
        <w:t>作出</w:t>
      </w:r>
      <w:proofErr w:type="gramEnd"/>
      <w:r w:rsidR="00C4058A">
        <w:rPr>
          <w:rFonts w:ascii="Times New Roman" w:hAnsi="Times New Roman" w:cs="Times New Roman" w:hint="eastAsia"/>
          <w:sz w:val="22"/>
          <w:szCs w:val="20"/>
        </w:rPr>
        <w:t>贡献</w:t>
      </w:r>
      <w:r w:rsidR="009E456A">
        <w:rPr>
          <w:rFonts w:ascii="Times New Roman" w:hAnsi="Times New Roman" w:cs="Times New Roman" w:hint="eastAsia"/>
          <w:sz w:val="22"/>
          <w:szCs w:val="20"/>
        </w:rPr>
        <w:t>。</w:t>
      </w:r>
    </w:p>
    <w:p w14:paraId="2A2B13B4" w14:textId="2D1FA5D6" w:rsidR="00C4058A" w:rsidRDefault="00986E8A" w:rsidP="00601FCB">
      <w:pPr>
        <w:adjustRightInd w:val="0"/>
        <w:snapToGrid w:val="0"/>
        <w:spacing w:line="360" w:lineRule="auto"/>
        <w:ind w:firstLineChars="193" w:firstLine="426"/>
        <w:rPr>
          <w:rFonts w:ascii="Times New Roman" w:hAnsi="Times New Roman" w:cs="Times New Roman"/>
          <w:sz w:val="22"/>
          <w:szCs w:val="20"/>
        </w:rPr>
      </w:pPr>
      <w:r w:rsidRPr="00986E8A">
        <w:rPr>
          <w:rFonts w:ascii="Times New Roman" w:hAnsi="Times New Roman" w:cs="Times New Roman" w:hint="eastAsia"/>
          <w:b/>
          <w:sz w:val="22"/>
          <w:szCs w:val="20"/>
        </w:rPr>
        <w:t>杜丽平</w:t>
      </w:r>
      <w:r w:rsidR="00C4058A" w:rsidRPr="00601FCB">
        <w:rPr>
          <w:rFonts w:ascii="Times New Roman" w:hAnsi="Times New Roman" w:cs="Times New Roman" w:hint="eastAsia"/>
          <w:b/>
          <w:sz w:val="22"/>
          <w:szCs w:val="20"/>
        </w:rPr>
        <w:t>，</w:t>
      </w:r>
      <w:r w:rsidRPr="00986E8A">
        <w:rPr>
          <w:rFonts w:ascii="Times New Roman" w:hAnsi="Times New Roman" w:cs="Times New Roman" w:hint="eastAsia"/>
          <w:sz w:val="22"/>
          <w:szCs w:val="20"/>
        </w:rPr>
        <w:t>教授</w:t>
      </w:r>
      <w:r w:rsidR="00C4058A">
        <w:rPr>
          <w:rFonts w:ascii="Times New Roman" w:hAnsi="Times New Roman" w:cs="Times New Roman" w:hint="eastAsia"/>
          <w:sz w:val="22"/>
          <w:szCs w:val="20"/>
        </w:rPr>
        <w:t>，</w:t>
      </w:r>
      <w:r w:rsidRPr="00986E8A">
        <w:rPr>
          <w:rFonts w:ascii="Times New Roman" w:hAnsi="Times New Roman" w:cs="Times New Roman" w:hint="eastAsia"/>
          <w:sz w:val="22"/>
          <w:szCs w:val="20"/>
        </w:rPr>
        <w:t>天津科技大学生物工程学院</w:t>
      </w:r>
      <w:r w:rsidR="00C4058A">
        <w:rPr>
          <w:rFonts w:ascii="Times New Roman" w:hAnsi="Times New Roman" w:cs="Times New Roman" w:hint="eastAsia"/>
          <w:sz w:val="22"/>
          <w:szCs w:val="20"/>
        </w:rPr>
        <w:t>，排名</w:t>
      </w:r>
      <w:r w:rsidR="00C4058A">
        <w:rPr>
          <w:rFonts w:ascii="Times New Roman" w:hAnsi="Times New Roman" w:cs="Times New Roman" w:hint="eastAsia"/>
          <w:sz w:val="22"/>
          <w:szCs w:val="20"/>
        </w:rPr>
        <w:t>8</w:t>
      </w:r>
      <w:r w:rsidR="00496502">
        <w:rPr>
          <w:rFonts w:ascii="Times New Roman" w:hAnsi="Times New Roman" w:cs="Times New Roman" w:hint="eastAsia"/>
          <w:sz w:val="22"/>
          <w:szCs w:val="20"/>
        </w:rPr>
        <w:t>，对</w:t>
      </w:r>
      <w:r w:rsidR="00C4058A">
        <w:rPr>
          <w:rFonts w:ascii="Times New Roman" w:hAnsi="Times New Roman" w:cs="Times New Roman" w:hint="eastAsia"/>
          <w:sz w:val="22"/>
          <w:szCs w:val="20"/>
        </w:rPr>
        <w:t>创新点</w:t>
      </w:r>
      <w:r>
        <w:rPr>
          <w:rFonts w:ascii="Times New Roman" w:hAnsi="Times New Roman" w:cs="Times New Roman" w:hint="eastAsia"/>
          <w:sz w:val="22"/>
          <w:szCs w:val="20"/>
        </w:rPr>
        <w:t>1</w:t>
      </w:r>
      <w:r>
        <w:rPr>
          <w:rFonts w:ascii="Times New Roman" w:hAnsi="Times New Roman" w:cs="Times New Roman" w:hint="eastAsia"/>
          <w:sz w:val="22"/>
          <w:szCs w:val="20"/>
        </w:rPr>
        <w:t>、</w:t>
      </w:r>
      <w:r w:rsidR="00C4058A">
        <w:rPr>
          <w:rFonts w:ascii="Times New Roman" w:hAnsi="Times New Roman" w:cs="Times New Roman" w:hint="eastAsia"/>
          <w:sz w:val="22"/>
          <w:szCs w:val="20"/>
        </w:rPr>
        <w:t>3</w:t>
      </w:r>
      <w:proofErr w:type="gramStart"/>
      <w:r w:rsidR="00496502">
        <w:rPr>
          <w:rFonts w:ascii="Times New Roman" w:hAnsi="Times New Roman" w:cs="Times New Roman" w:hint="eastAsia"/>
          <w:sz w:val="22"/>
          <w:szCs w:val="20"/>
        </w:rPr>
        <w:t>作出</w:t>
      </w:r>
      <w:proofErr w:type="gramEnd"/>
      <w:r w:rsidR="009E456A">
        <w:rPr>
          <w:rFonts w:ascii="Times New Roman" w:hAnsi="Times New Roman" w:cs="Times New Roman" w:hint="eastAsia"/>
          <w:sz w:val="22"/>
          <w:szCs w:val="20"/>
        </w:rPr>
        <w:t>贡献。</w:t>
      </w:r>
      <w:r>
        <w:rPr>
          <w:rFonts w:ascii="Times New Roman" w:hAnsi="Times New Roman" w:cs="Times New Roman" w:hint="eastAsia"/>
          <w:sz w:val="22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0"/>
        </w:rPr>
        <w:t xml:space="preserve"> </w:t>
      </w:r>
    </w:p>
    <w:p w14:paraId="519FB851" w14:textId="6EADBD23" w:rsidR="00C4058A" w:rsidRDefault="00986E8A" w:rsidP="00601FCB">
      <w:pPr>
        <w:adjustRightInd w:val="0"/>
        <w:snapToGrid w:val="0"/>
        <w:spacing w:line="360" w:lineRule="auto"/>
        <w:ind w:firstLineChars="193" w:firstLine="426"/>
        <w:rPr>
          <w:rFonts w:ascii="Times New Roman" w:hAnsi="Times New Roman" w:cs="Times New Roman"/>
          <w:sz w:val="22"/>
          <w:szCs w:val="20"/>
        </w:rPr>
      </w:pPr>
      <w:r w:rsidRPr="00986E8A">
        <w:rPr>
          <w:rFonts w:ascii="Times New Roman" w:hAnsi="Times New Roman" w:cs="Times New Roman" w:hint="eastAsia"/>
          <w:b/>
          <w:sz w:val="22"/>
          <w:szCs w:val="20"/>
        </w:rPr>
        <w:t>王晓飞</w:t>
      </w:r>
      <w:r w:rsidR="00C4058A" w:rsidRPr="00601FCB">
        <w:rPr>
          <w:rFonts w:ascii="Times New Roman" w:hAnsi="Times New Roman" w:cs="Times New Roman" w:hint="eastAsia"/>
          <w:b/>
          <w:sz w:val="22"/>
          <w:szCs w:val="20"/>
        </w:rPr>
        <w:t>，</w:t>
      </w:r>
      <w:r w:rsidRPr="00986E8A">
        <w:rPr>
          <w:rFonts w:ascii="Times New Roman" w:hAnsi="Times New Roman" w:cs="Times New Roman" w:hint="eastAsia"/>
          <w:sz w:val="22"/>
          <w:szCs w:val="20"/>
        </w:rPr>
        <w:t>工程师</w:t>
      </w:r>
      <w:r w:rsidR="00C4058A">
        <w:rPr>
          <w:rFonts w:ascii="Times New Roman" w:hAnsi="Times New Roman" w:cs="Times New Roman" w:hint="eastAsia"/>
          <w:sz w:val="22"/>
          <w:szCs w:val="20"/>
        </w:rPr>
        <w:t>，</w:t>
      </w:r>
      <w:r w:rsidRPr="00986E8A">
        <w:rPr>
          <w:rFonts w:ascii="Times New Roman" w:hAnsi="Times New Roman" w:cs="Times New Roman" w:hint="eastAsia"/>
          <w:sz w:val="22"/>
          <w:szCs w:val="20"/>
        </w:rPr>
        <w:t>河南飞天农业开发股份有限公司</w:t>
      </w:r>
      <w:r w:rsidR="00C4058A">
        <w:rPr>
          <w:rFonts w:ascii="Times New Roman" w:hAnsi="Times New Roman" w:cs="Times New Roman" w:hint="eastAsia"/>
          <w:sz w:val="22"/>
          <w:szCs w:val="20"/>
        </w:rPr>
        <w:t>，排名</w:t>
      </w:r>
      <w:r w:rsidR="00C4058A">
        <w:rPr>
          <w:rFonts w:ascii="Times New Roman" w:hAnsi="Times New Roman" w:cs="Times New Roman" w:hint="eastAsia"/>
          <w:sz w:val="22"/>
          <w:szCs w:val="20"/>
        </w:rPr>
        <w:t>9</w:t>
      </w:r>
      <w:r w:rsidR="00496502">
        <w:rPr>
          <w:rFonts w:ascii="Times New Roman" w:hAnsi="Times New Roman" w:cs="Times New Roman" w:hint="eastAsia"/>
          <w:sz w:val="22"/>
          <w:szCs w:val="20"/>
        </w:rPr>
        <w:t>，对</w:t>
      </w:r>
      <w:r w:rsidR="00C4058A">
        <w:rPr>
          <w:rFonts w:ascii="Times New Roman" w:hAnsi="Times New Roman" w:cs="Times New Roman" w:hint="eastAsia"/>
          <w:sz w:val="22"/>
          <w:szCs w:val="20"/>
        </w:rPr>
        <w:t>创新点</w:t>
      </w:r>
      <w:r>
        <w:rPr>
          <w:rFonts w:ascii="Times New Roman" w:hAnsi="Times New Roman" w:cs="Times New Roman" w:hint="eastAsia"/>
          <w:sz w:val="22"/>
          <w:szCs w:val="20"/>
        </w:rPr>
        <w:t>1</w:t>
      </w:r>
      <w:r>
        <w:rPr>
          <w:rFonts w:ascii="Times New Roman" w:hAnsi="Times New Roman" w:cs="Times New Roman" w:hint="eastAsia"/>
          <w:sz w:val="22"/>
          <w:szCs w:val="20"/>
        </w:rPr>
        <w:t>、</w:t>
      </w:r>
      <w:r w:rsidR="00C4058A">
        <w:rPr>
          <w:rFonts w:ascii="Times New Roman" w:hAnsi="Times New Roman" w:cs="Times New Roman" w:hint="eastAsia"/>
          <w:sz w:val="22"/>
          <w:szCs w:val="20"/>
        </w:rPr>
        <w:t>3</w:t>
      </w:r>
      <w:proofErr w:type="gramStart"/>
      <w:r w:rsidR="009E456A">
        <w:rPr>
          <w:rFonts w:ascii="Times New Roman" w:hAnsi="Times New Roman" w:cs="Times New Roman" w:hint="eastAsia"/>
          <w:sz w:val="22"/>
          <w:szCs w:val="20"/>
        </w:rPr>
        <w:t>作出</w:t>
      </w:r>
      <w:proofErr w:type="gramEnd"/>
      <w:r w:rsidR="009E456A">
        <w:rPr>
          <w:rFonts w:ascii="Times New Roman" w:hAnsi="Times New Roman" w:cs="Times New Roman" w:hint="eastAsia"/>
          <w:sz w:val="22"/>
          <w:szCs w:val="20"/>
        </w:rPr>
        <w:t>贡献。</w:t>
      </w:r>
      <w:r>
        <w:rPr>
          <w:rFonts w:ascii="Times New Roman" w:hAnsi="Times New Roman" w:cs="Times New Roman" w:hint="eastAsia"/>
          <w:sz w:val="22"/>
          <w:szCs w:val="20"/>
        </w:rPr>
        <w:t xml:space="preserve"> </w:t>
      </w:r>
    </w:p>
    <w:p w14:paraId="776EEE66" w14:textId="4071190F" w:rsidR="00C4058A" w:rsidRDefault="00986E8A" w:rsidP="00601FCB">
      <w:pPr>
        <w:adjustRightInd w:val="0"/>
        <w:snapToGrid w:val="0"/>
        <w:spacing w:line="360" w:lineRule="auto"/>
        <w:ind w:firstLineChars="193" w:firstLine="426"/>
        <w:rPr>
          <w:rFonts w:ascii="Times New Roman" w:hAnsi="Times New Roman" w:cs="Times New Roman"/>
          <w:sz w:val="22"/>
          <w:szCs w:val="20"/>
        </w:rPr>
      </w:pPr>
      <w:r w:rsidRPr="00986E8A">
        <w:rPr>
          <w:rFonts w:ascii="Times New Roman" w:hAnsi="Times New Roman" w:cs="Times New Roman" w:hint="eastAsia"/>
          <w:b/>
          <w:sz w:val="22"/>
          <w:szCs w:val="20"/>
        </w:rPr>
        <w:t>刘洪生</w:t>
      </w:r>
      <w:r w:rsidR="00C4058A" w:rsidRPr="00601FCB">
        <w:rPr>
          <w:rFonts w:ascii="Times New Roman" w:hAnsi="Times New Roman" w:cs="Times New Roman" w:hint="eastAsia"/>
          <w:b/>
          <w:sz w:val="22"/>
          <w:szCs w:val="20"/>
        </w:rPr>
        <w:t>，</w:t>
      </w:r>
      <w:r w:rsidRPr="00986E8A">
        <w:rPr>
          <w:rFonts w:ascii="Times New Roman" w:hAnsi="Times New Roman" w:cs="Times New Roman" w:hint="eastAsia"/>
          <w:sz w:val="22"/>
          <w:szCs w:val="20"/>
        </w:rPr>
        <w:t>高级工程师</w:t>
      </w:r>
      <w:r w:rsidR="00C4058A">
        <w:rPr>
          <w:rFonts w:ascii="Times New Roman" w:hAnsi="Times New Roman" w:cs="Times New Roman" w:hint="eastAsia"/>
          <w:sz w:val="22"/>
          <w:szCs w:val="20"/>
        </w:rPr>
        <w:t>，</w:t>
      </w:r>
      <w:r w:rsidRPr="00986E8A">
        <w:rPr>
          <w:rFonts w:ascii="Times New Roman" w:hAnsi="Times New Roman" w:cs="Times New Roman" w:hint="eastAsia"/>
          <w:sz w:val="22"/>
          <w:szCs w:val="20"/>
        </w:rPr>
        <w:t>博凯药业有限公司</w:t>
      </w:r>
      <w:r w:rsidR="00C4058A">
        <w:rPr>
          <w:rFonts w:ascii="Times New Roman" w:hAnsi="Times New Roman" w:cs="Times New Roman" w:hint="eastAsia"/>
          <w:sz w:val="22"/>
          <w:szCs w:val="20"/>
        </w:rPr>
        <w:t>，排名</w:t>
      </w:r>
      <w:r w:rsidR="00042D56">
        <w:rPr>
          <w:rFonts w:ascii="Times New Roman" w:hAnsi="Times New Roman" w:cs="Times New Roman" w:hint="eastAsia"/>
          <w:sz w:val="22"/>
          <w:szCs w:val="20"/>
        </w:rPr>
        <w:t>10</w:t>
      </w:r>
      <w:r w:rsidR="00A71050" w:rsidRPr="00A71050">
        <w:rPr>
          <w:rFonts w:ascii="Times New Roman" w:hAnsi="Times New Roman" w:cs="Times New Roman" w:hint="eastAsia"/>
          <w:sz w:val="22"/>
          <w:szCs w:val="20"/>
        </w:rPr>
        <w:t>，</w:t>
      </w:r>
      <w:r w:rsidR="000F5F94">
        <w:rPr>
          <w:rFonts w:ascii="Times New Roman" w:hAnsi="Times New Roman" w:cs="Times New Roman" w:hint="eastAsia"/>
          <w:sz w:val="22"/>
          <w:szCs w:val="20"/>
        </w:rPr>
        <w:t>对</w:t>
      </w:r>
      <w:r w:rsidR="00C4058A">
        <w:rPr>
          <w:rFonts w:ascii="Times New Roman" w:hAnsi="Times New Roman" w:cs="Times New Roman" w:hint="eastAsia"/>
          <w:sz w:val="22"/>
          <w:szCs w:val="20"/>
        </w:rPr>
        <w:t>创新点</w:t>
      </w:r>
      <w:r>
        <w:rPr>
          <w:rFonts w:ascii="Times New Roman" w:hAnsi="Times New Roman" w:cs="Times New Roman"/>
          <w:sz w:val="22"/>
          <w:szCs w:val="20"/>
        </w:rPr>
        <w:t>1</w:t>
      </w:r>
      <w:proofErr w:type="gramStart"/>
      <w:r w:rsidR="000F5F94">
        <w:rPr>
          <w:rFonts w:ascii="Times New Roman" w:hAnsi="Times New Roman" w:cs="Times New Roman" w:hint="eastAsia"/>
          <w:sz w:val="22"/>
          <w:szCs w:val="20"/>
        </w:rPr>
        <w:t>作出</w:t>
      </w:r>
      <w:proofErr w:type="gramEnd"/>
      <w:r w:rsidR="009E456A">
        <w:rPr>
          <w:rFonts w:ascii="Times New Roman" w:hAnsi="Times New Roman" w:cs="Times New Roman" w:hint="eastAsia"/>
          <w:sz w:val="22"/>
          <w:szCs w:val="20"/>
        </w:rPr>
        <w:t>贡献。</w:t>
      </w:r>
    </w:p>
    <w:p w14:paraId="75BCC805" w14:textId="59E244AF" w:rsidR="00A71050" w:rsidRPr="00A71050" w:rsidRDefault="00986E8A" w:rsidP="00601FCB">
      <w:pPr>
        <w:adjustRightInd w:val="0"/>
        <w:snapToGrid w:val="0"/>
        <w:spacing w:line="360" w:lineRule="auto"/>
        <w:ind w:firstLineChars="193" w:firstLine="426"/>
        <w:rPr>
          <w:rFonts w:ascii="Times New Roman" w:hAnsi="Times New Roman" w:cs="Times New Roman"/>
          <w:sz w:val="22"/>
          <w:szCs w:val="20"/>
        </w:rPr>
      </w:pPr>
      <w:r w:rsidRPr="00986E8A">
        <w:rPr>
          <w:rFonts w:ascii="Times New Roman" w:hAnsi="Times New Roman" w:cs="Times New Roman" w:hint="eastAsia"/>
          <w:b/>
          <w:sz w:val="22"/>
          <w:szCs w:val="20"/>
        </w:rPr>
        <w:t>马云倩</w:t>
      </w:r>
      <w:r w:rsidR="00C4058A" w:rsidRPr="00601FCB">
        <w:rPr>
          <w:rFonts w:ascii="Times New Roman" w:hAnsi="Times New Roman" w:cs="Times New Roman" w:hint="eastAsia"/>
          <w:b/>
          <w:sz w:val="22"/>
          <w:szCs w:val="20"/>
        </w:rPr>
        <w:t>，</w:t>
      </w:r>
      <w:r w:rsidR="003C243A" w:rsidRPr="003C243A">
        <w:rPr>
          <w:rFonts w:ascii="Times New Roman" w:hAnsi="Times New Roman" w:cs="Times New Roman" w:hint="eastAsia"/>
          <w:sz w:val="22"/>
          <w:szCs w:val="20"/>
        </w:rPr>
        <w:t>讲师</w:t>
      </w:r>
      <w:r w:rsidR="00C4058A">
        <w:rPr>
          <w:rFonts w:ascii="Times New Roman" w:hAnsi="Times New Roman" w:cs="Times New Roman" w:hint="eastAsia"/>
          <w:sz w:val="22"/>
          <w:szCs w:val="20"/>
        </w:rPr>
        <w:t>，</w:t>
      </w:r>
      <w:r w:rsidR="003C243A" w:rsidRPr="00986E8A">
        <w:rPr>
          <w:rFonts w:ascii="Times New Roman" w:hAnsi="Times New Roman" w:cs="Times New Roman" w:hint="eastAsia"/>
          <w:sz w:val="22"/>
          <w:szCs w:val="20"/>
        </w:rPr>
        <w:t>齐鲁工业大学环境科学与工程学院</w:t>
      </w:r>
      <w:r w:rsidR="00042D56">
        <w:rPr>
          <w:rFonts w:ascii="Times New Roman" w:hAnsi="Times New Roman" w:cs="Times New Roman" w:hint="eastAsia"/>
          <w:sz w:val="22"/>
          <w:szCs w:val="20"/>
        </w:rPr>
        <w:t>，排名</w:t>
      </w:r>
      <w:r w:rsidR="00042D56">
        <w:rPr>
          <w:rFonts w:ascii="Times New Roman" w:hAnsi="Times New Roman" w:cs="Times New Roman" w:hint="eastAsia"/>
          <w:sz w:val="22"/>
          <w:szCs w:val="20"/>
        </w:rPr>
        <w:t>11</w:t>
      </w:r>
      <w:r w:rsidR="003C243A">
        <w:rPr>
          <w:rFonts w:ascii="Times New Roman" w:hAnsi="Times New Roman" w:cs="Times New Roman" w:hint="eastAsia"/>
          <w:sz w:val="22"/>
          <w:szCs w:val="20"/>
        </w:rPr>
        <w:t>，</w:t>
      </w:r>
      <w:r w:rsidR="00496502">
        <w:rPr>
          <w:rFonts w:ascii="Times New Roman" w:hAnsi="Times New Roman" w:cs="Times New Roman" w:hint="eastAsia"/>
          <w:sz w:val="22"/>
          <w:szCs w:val="20"/>
        </w:rPr>
        <w:t>对</w:t>
      </w:r>
      <w:r w:rsidR="00042D56">
        <w:rPr>
          <w:rFonts w:ascii="Times New Roman" w:hAnsi="Times New Roman" w:cs="Times New Roman" w:hint="eastAsia"/>
          <w:sz w:val="22"/>
          <w:szCs w:val="20"/>
        </w:rPr>
        <w:t>创新点</w:t>
      </w:r>
      <w:r w:rsidR="00042D56">
        <w:rPr>
          <w:rFonts w:ascii="Times New Roman" w:hAnsi="Times New Roman" w:cs="Times New Roman" w:hint="eastAsia"/>
          <w:sz w:val="22"/>
          <w:szCs w:val="20"/>
        </w:rPr>
        <w:t>3</w:t>
      </w:r>
      <w:proofErr w:type="gramStart"/>
      <w:r w:rsidR="00042D56">
        <w:rPr>
          <w:rFonts w:ascii="Times New Roman" w:hAnsi="Times New Roman" w:cs="Times New Roman" w:hint="eastAsia"/>
          <w:sz w:val="22"/>
          <w:szCs w:val="20"/>
        </w:rPr>
        <w:t>作出</w:t>
      </w:r>
      <w:proofErr w:type="gramEnd"/>
      <w:r w:rsidR="009E456A">
        <w:rPr>
          <w:rFonts w:ascii="Times New Roman" w:hAnsi="Times New Roman" w:cs="Times New Roman" w:hint="eastAsia"/>
          <w:sz w:val="22"/>
          <w:szCs w:val="20"/>
        </w:rPr>
        <w:t>贡献</w:t>
      </w:r>
      <w:r w:rsidR="003C243A">
        <w:rPr>
          <w:rFonts w:ascii="Times New Roman" w:hAnsi="Times New Roman" w:cs="Times New Roman" w:hint="eastAsia"/>
          <w:sz w:val="22"/>
          <w:szCs w:val="20"/>
        </w:rPr>
        <w:t>。</w:t>
      </w:r>
    </w:p>
    <w:p w14:paraId="66526984" w14:textId="627EC869" w:rsidR="00042D56" w:rsidRDefault="003C243A" w:rsidP="00601FCB">
      <w:pPr>
        <w:adjustRightInd w:val="0"/>
        <w:snapToGrid w:val="0"/>
        <w:spacing w:line="360" w:lineRule="auto"/>
        <w:ind w:firstLineChars="193" w:firstLine="426"/>
        <w:rPr>
          <w:rFonts w:ascii="Times New Roman" w:hAnsi="Times New Roman" w:cs="Times New Roman"/>
          <w:sz w:val="22"/>
          <w:szCs w:val="20"/>
        </w:rPr>
      </w:pPr>
      <w:r w:rsidRPr="003C243A">
        <w:rPr>
          <w:rFonts w:ascii="Times New Roman" w:hAnsi="Times New Roman" w:cs="Times New Roman" w:hint="eastAsia"/>
          <w:b/>
          <w:sz w:val="22"/>
          <w:szCs w:val="20"/>
        </w:rPr>
        <w:t>满德恩</w:t>
      </w:r>
      <w:r w:rsidR="00042D56" w:rsidRPr="00601FCB">
        <w:rPr>
          <w:rFonts w:ascii="Times New Roman" w:hAnsi="Times New Roman" w:cs="Times New Roman" w:hint="eastAsia"/>
          <w:b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高级工程师</w:t>
      </w:r>
      <w:r w:rsidR="00042D56"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菱花集团有限公司</w:t>
      </w:r>
      <w:r w:rsidR="00042D56">
        <w:rPr>
          <w:rFonts w:ascii="Times New Roman" w:hAnsi="Times New Roman" w:cs="Times New Roman" w:hint="eastAsia"/>
          <w:sz w:val="22"/>
          <w:szCs w:val="20"/>
        </w:rPr>
        <w:t>，排名</w:t>
      </w:r>
      <w:r w:rsidR="00042D56">
        <w:rPr>
          <w:rFonts w:ascii="Times New Roman" w:hAnsi="Times New Roman" w:cs="Times New Roman" w:hint="eastAsia"/>
          <w:sz w:val="22"/>
          <w:szCs w:val="20"/>
        </w:rPr>
        <w:t>12</w:t>
      </w:r>
      <w:r w:rsidR="00042D56" w:rsidRPr="00A71050">
        <w:rPr>
          <w:rFonts w:ascii="Times New Roman" w:hAnsi="Times New Roman" w:cs="Times New Roman" w:hint="eastAsia"/>
          <w:sz w:val="22"/>
          <w:szCs w:val="20"/>
        </w:rPr>
        <w:t>，</w:t>
      </w:r>
      <w:r w:rsidR="00496502">
        <w:rPr>
          <w:rFonts w:ascii="Times New Roman" w:hAnsi="Times New Roman" w:cs="Times New Roman" w:hint="eastAsia"/>
          <w:sz w:val="22"/>
          <w:szCs w:val="20"/>
        </w:rPr>
        <w:t>对</w:t>
      </w:r>
      <w:r w:rsidR="00042D56">
        <w:rPr>
          <w:rFonts w:ascii="Times New Roman" w:hAnsi="Times New Roman" w:cs="Times New Roman" w:hint="eastAsia"/>
          <w:sz w:val="22"/>
          <w:szCs w:val="20"/>
        </w:rPr>
        <w:t>创新点</w:t>
      </w:r>
      <w:r>
        <w:rPr>
          <w:rFonts w:ascii="Times New Roman" w:hAnsi="Times New Roman" w:cs="Times New Roman" w:hint="eastAsia"/>
          <w:sz w:val="22"/>
          <w:szCs w:val="20"/>
        </w:rPr>
        <w:t>1</w:t>
      </w:r>
      <w:r>
        <w:rPr>
          <w:rFonts w:ascii="Times New Roman" w:hAnsi="Times New Roman" w:cs="Times New Roman" w:hint="eastAsia"/>
          <w:sz w:val="22"/>
          <w:szCs w:val="20"/>
        </w:rPr>
        <w:t>、</w:t>
      </w:r>
      <w:r w:rsidR="00042D56">
        <w:rPr>
          <w:rFonts w:ascii="Times New Roman" w:hAnsi="Times New Roman" w:cs="Times New Roman" w:hint="eastAsia"/>
          <w:sz w:val="22"/>
          <w:szCs w:val="20"/>
        </w:rPr>
        <w:t>3</w:t>
      </w:r>
      <w:proofErr w:type="gramStart"/>
      <w:r w:rsidR="009E456A">
        <w:rPr>
          <w:rFonts w:ascii="Times New Roman" w:hAnsi="Times New Roman" w:cs="Times New Roman" w:hint="eastAsia"/>
          <w:sz w:val="22"/>
          <w:szCs w:val="20"/>
        </w:rPr>
        <w:t>作出</w:t>
      </w:r>
      <w:proofErr w:type="gramEnd"/>
      <w:r w:rsidR="009E456A">
        <w:rPr>
          <w:rFonts w:ascii="Times New Roman" w:hAnsi="Times New Roman" w:cs="Times New Roman" w:hint="eastAsia"/>
          <w:sz w:val="22"/>
          <w:szCs w:val="20"/>
        </w:rPr>
        <w:t>贡献。</w:t>
      </w:r>
    </w:p>
    <w:p w14:paraId="02A6D6FB" w14:textId="591A2724" w:rsidR="00296602" w:rsidRDefault="003C243A" w:rsidP="00042D56">
      <w:pPr>
        <w:adjustRightInd w:val="0"/>
        <w:snapToGrid w:val="0"/>
        <w:spacing w:line="360" w:lineRule="auto"/>
        <w:ind w:firstLineChars="193" w:firstLine="426"/>
        <w:rPr>
          <w:rFonts w:ascii="Times New Roman" w:hAnsi="Times New Roman" w:cs="Times New Roman"/>
          <w:sz w:val="22"/>
          <w:szCs w:val="20"/>
        </w:rPr>
      </w:pPr>
      <w:r w:rsidRPr="003C243A">
        <w:rPr>
          <w:rFonts w:ascii="Times New Roman" w:hAnsi="Times New Roman" w:cs="Times New Roman" w:hint="eastAsia"/>
          <w:b/>
          <w:bCs/>
          <w:sz w:val="22"/>
          <w:szCs w:val="20"/>
        </w:rPr>
        <w:t>尚</w:t>
      </w:r>
      <w:r w:rsidRPr="003C243A">
        <w:rPr>
          <w:rFonts w:ascii="Times New Roman" w:hAnsi="Times New Roman" w:cs="Times New Roman" w:hint="eastAsia"/>
          <w:b/>
          <w:bCs/>
          <w:sz w:val="22"/>
          <w:szCs w:val="20"/>
        </w:rPr>
        <w:t xml:space="preserve"> </w:t>
      </w:r>
      <w:r w:rsidRPr="003C243A">
        <w:rPr>
          <w:rFonts w:ascii="Times New Roman" w:hAnsi="Times New Roman" w:cs="Times New Roman" w:hint="eastAsia"/>
          <w:b/>
          <w:bCs/>
          <w:sz w:val="22"/>
          <w:szCs w:val="20"/>
        </w:rPr>
        <w:t>海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工程师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河南飞天农业开发股份有限公司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>
        <w:rPr>
          <w:rFonts w:ascii="Times New Roman" w:hAnsi="Times New Roman" w:cs="Times New Roman" w:hint="eastAsia"/>
          <w:sz w:val="22"/>
          <w:szCs w:val="20"/>
        </w:rPr>
        <w:t>排名</w:t>
      </w:r>
      <w:r>
        <w:rPr>
          <w:rFonts w:ascii="Times New Roman" w:hAnsi="Times New Roman" w:cs="Times New Roman" w:hint="eastAsia"/>
          <w:sz w:val="22"/>
          <w:szCs w:val="20"/>
        </w:rPr>
        <w:t>1</w:t>
      </w:r>
      <w:r>
        <w:rPr>
          <w:rFonts w:ascii="Times New Roman" w:hAnsi="Times New Roman" w:cs="Times New Roman"/>
          <w:sz w:val="22"/>
          <w:szCs w:val="20"/>
        </w:rPr>
        <w:t>3</w:t>
      </w:r>
      <w:r w:rsidRPr="00A71050"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创新点</w:t>
      </w:r>
      <w:r>
        <w:rPr>
          <w:rFonts w:ascii="Times New Roman" w:hAnsi="Times New Roman" w:cs="Times New Roman" w:hint="eastAsia"/>
          <w:sz w:val="22"/>
          <w:szCs w:val="20"/>
        </w:rPr>
        <w:t>1</w:t>
      </w:r>
      <w:r>
        <w:rPr>
          <w:rFonts w:ascii="Times New Roman" w:hAnsi="Times New Roman" w:cs="Times New Roman" w:hint="eastAsia"/>
          <w:sz w:val="22"/>
          <w:szCs w:val="20"/>
        </w:rPr>
        <w:t>、</w:t>
      </w:r>
      <w:r>
        <w:rPr>
          <w:rFonts w:ascii="Times New Roman" w:hAnsi="Times New Roman" w:cs="Times New Roman" w:hint="eastAsia"/>
          <w:sz w:val="22"/>
          <w:szCs w:val="20"/>
        </w:rPr>
        <w:t>3</w:t>
      </w:r>
      <w:proofErr w:type="gramStart"/>
      <w:r>
        <w:rPr>
          <w:rFonts w:ascii="Times New Roman" w:hAnsi="Times New Roman" w:cs="Times New Roman" w:hint="eastAsia"/>
          <w:sz w:val="22"/>
          <w:szCs w:val="20"/>
        </w:rPr>
        <w:t>作出</w:t>
      </w:r>
      <w:proofErr w:type="gramEnd"/>
      <w:r>
        <w:rPr>
          <w:rFonts w:ascii="Times New Roman" w:hAnsi="Times New Roman" w:cs="Times New Roman" w:hint="eastAsia"/>
          <w:sz w:val="22"/>
          <w:szCs w:val="20"/>
        </w:rPr>
        <w:t>贡献。</w:t>
      </w:r>
    </w:p>
    <w:p w14:paraId="3C62BD46" w14:textId="736FEEAA" w:rsidR="003C243A" w:rsidRDefault="003C243A" w:rsidP="003C243A">
      <w:pPr>
        <w:adjustRightInd w:val="0"/>
        <w:snapToGrid w:val="0"/>
        <w:spacing w:line="360" w:lineRule="auto"/>
        <w:rPr>
          <w:rFonts w:ascii="Times New Roman" w:hAnsi="Times New Roman" w:cs="Times New Roman" w:hint="eastAsia"/>
          <w:sz w:val="22"/>
          <w:szCs w:val="20"/>
        </w:rPr>
      </w:pPr>
      <w:r>
        <w:rPr>
          <w:rFonts w:ascii="Times New Roman" w:hAnsi="Times New Roman" w:cs="Times New Roman" w:hint="eastAsia"/>
          <w:sz w:val="22"/>
          <w:szCs w:val="20"/>
        </w:rPr>
        <w:t>创新点一、二、三具体内容为：</w:t>
      </w:r>
    </w:p>
    <w:p w14:paraId="2EA66607" w14:textId="1AD6C57B" w:rsidR="003C243A" w:rsidRPr="003C243A" w:rsidRDefault="003C243A" w:rsidP="003C243A">
      <w:pPr>
        <w:adjustRightInd w:val="0"/>
        <w:snapToGrid w:val="0"/>
        <w:spacing w:line="360" w:lineRule="auto"/>
        <w:ind w:firstLineChars="193" w:firstLine="425"/>
        <w:rPr>
          <w:rFonts w:ascii="Times New Roman" w:hAnsi="Times New Roman" w:cs="Times New Roman" w:hint="eastAsia"/>
          <w:sz w:val="22"/>
          <w:szCs w:val="20"/>
        </w:rPr>
      </w:pPr>
      <w:r w:rsidRPr="003C243A">
        <w:rPr>
          <w:rFonts w:ascii="Times New Roman" w:hAnsi="Times New Roman" w:cs="Times New Roman" w:hint="eastAsia"/>
          <w:sz w:val="22"/>
          <w:szCs w:val="20"/>
        </w:rPr>
        <w:t>创新点</w:t>
      </w:r>
      <w:proofErr w:type="gramStart"/>
      <w:r w:rsidRPr="003C243A">
        <w:rPr>
          <w:rFonts w:ascii="Times New Roman" w:hAnsi="Times New Roman" w:cs="Times New Roman" w:hint="eastAsia"/>
          <w:sz w:val="22"/>
          <w:szCs w:val="20"/>
        </w:rPr>
        <w:t>一</w:t>
      </w:r>
      <w:proofErr w:type="gramEnd"/>
      <w:r w:rsidRPr="003C243A">
        <w:rPr>
          <w:rFonts w:ascii="Times New Roman" w:hAnsi="Times New Roman" w:cs="Times New Roman" w:hint="eastAsia"/>
          <w:sz w:val="22"/>
          <w:szCs w:val="20"/>
        </w:rPr>
        <w:t>：以‘粮头食尾’为抓手，立足小麦生物转化，培育了氨基酸高产菌株，突破了小麦主副产物全价利用技术，实现了关键设备的国产化、自主化、绿色化。</w:t>
      </w:r>
      <w:r w:rsidRPr="003C243A">
        <w:rPr>
          <w:rFonts w:ascii="Times New Roman" w:hAnsi="Times New Roman" w:cs="Times New Roman" w:hint="eastAsia"/>
          <w:sz w:val="22"/>
          <w:szCs w:val="20"/>
        </w:rPr>
        <w:t xml:space="preserve"> </w:t>
      </w:r>
    </w:p>
    <w:p w14:paraId="40A4F8BA" w14:textId="77777777" w:rsidR="003C243A" w:rsidRPr="003C243A" w:rsidRDefault="003C243A" w:rsidP="003C243A">
      <w:pPr>
        <w:adjustRightInd w:val="0"/>
        <w:snapToGrid w:val="0"/>
        <w:spacing w:line="360" w:lineRule="auto"/>
        <w:ind w:firstLineChars="193" w:firstLine="425"/>
        <w:rPr>
          <w:rFonts w:ascii="Times New Roman" w:hAnsi="Times New Roman" w:cs="Times New Roman" w:hint="eastAsia"/>
          <w:sz w:val="22"/>
          <w:szCs w:val="20"/>
        </w:rPr>
      </w:pPr>
      <w:r w:rsidRPr="003C243A">
        <w:rPr>
          <w:rFonts w:ascii="Times New Roman" w:hAnsi="Times New Roman" w:cs="Times New Roman" w:hint="eastAsia"/>
          <w:sz w:val="22"/>
          <w:szCs w:val="20"/>
        </w:rPr>
        <w:lastRenderedPageBreak/>
        <w:t>创新点二：基于多组学构建了小麦高值化产品新功能发掘与评价体系，解析了功能作用机制，解决了从分子营养学到疾病预防的科学问题。</w:t>
      </w:r>
      <w:r w:rsidRPr="003C243A">
        <w:rPr>
          <w:rFonts w:ascii="Times New Roman" w:hAnsi="Times New Roman" w:cs="Times New Roman" w:hint="eastAsia"/>
          <w:sz w:val="22"/>
          <w:szCs w:val="20"/>
        </w:rPr>
        <w:t xml:space="preserve"> </w:t>
      </w:r>
    </w:p>
    <w:p w14:paraId="6869C30D" w14:textId="5C94D64D" w:rsidR="003C243A" w:rsidRPr="00042D56" w:rsidRDefault="003C243A" w:rsidP="00042D56">
      <w:pPr>
        <w:adjustRightInd w:val="0"/>
        <w:snapToGrid w:val="0"/>
        <w:spacing w:line="360" w:lineRule="auto"/>
        <w:ind w:firstLineChars="193" w:firstLine="425"/>
        <w:rPr>
          <w:rFonts w:ascii="Times New Roman" w:hAnsi="Times New Roman" w:cs="Times New Roman" w:hint="eastAsia"/>
        </w:rPr>
      </w:pPr>
      <w:r w:rsidRPr="003C243A">
        <w:rPr>
          <w:rFonts w:ascii="Times New Roman" w:hAnsi="Times New Roman" w:cs="Times New Roman" w:hint="eastAsia"/>
          <w:sz w:val="22"/>
          <w:szCs w:val="20"/>
        </w:rPr>
        <w:t>创新点三：通过大数据及实时原样分析技术，建立了以小麦精深加工的“农头工尾”为基础的全生命周期管理的评价体系，形成三链同构绿色产业化模式，建立了国家级小麦精深加工绿色智能化工厂。</w:t>
      </w:r>
    </w:p>
    <w:p w14:paraId="55920F7C" w14:textId="77777777" w:rsidR="00A5694F" w:rsidRDefault="00296602" w:rsidP="0058232A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-482" w:firstLineChars="0" w:firstLine="0"/>
        <w:rPr>
          <w:rFonts w:ascii="黑体" w:eastAsia="黑体" w:hAnsi="黑体" w:cs="Times New Roman"/>
          <w:b/>
          <w:bCs/>
          <w:kern w:val="0"/>
          <w:sz w:val="24"/>
          <w:szCs w:val="24"/>
        </w:rPr>
      </w:pPr>
      <w:r w:rsidRPr="0058232A">
        <w:rPr>
          <w:rFonts w:ascii="黑体" w:eastAsia="黑体" w:hAnsi="黑体" w:cs="Times New Roman"/>
          <w:b/>
          <w:bCs/>
          <w:kern w:val="0"/>
          <w:sz w:val="24"/>
          <w:szCs w:val="24"/>
        </w:rPr>
        <w:t>主要知识产权和标准规范</w:t>
      </w:r>
    </w:p>
    <w:p w14:paraId="5F68D9A5" w14:textId="7A5D01C6" w:rsidR="00A71050" w:rsidRPr="00605192" w:rsidRDefault="003C243A" w:rsidP="00A71050">
      <w:pPr>
        <w:pStyle w:val="a5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sz w:val="22"/>
          <w:szCs w:val="20"/>
        </w:rPr>
      </w:pPr>
      <w:r w:rsidRPr="003C243A">
        <w:rPr>
          <w:rFonts w:ascii="Times New Roman" w:hAnsi="Times New Roman" w:cs="Times New Roman" w:hint="eastAsia"/>
          <w:sz w:val="22"/>
          <w:szCs w:val="20"/>
        </w:rPr>
        <w:t>发明专利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利用小麦淀粉制备抗性淀粉的方法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中国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ZL201210241478.4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河南工业大学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黄继红，侯银臣等</w:t>
      </w:r>
      <w:r w:rsidR="00FF2174" w:rsidRPr="00605192">
        <w:rPr>
          <w:rFonts w:ascii="Times New Roman" w:hAnsi="Times New Roman" w:cs="Times New Roman" w:hint="eastAsia"/>
          <w:sz w:val="22"/>
          <w:szCs w:val="20"/>
        </w:rPr>
        <w:t>。</w:t>
      </w:r>
    </w:p>
    <w:p w14:paraId="5472785D" w14:textId="42F648C2" w:rsidR="00A71050" w:rsidRPr="00605192" w:rsidRDefault="003C243A" w:rsidP="00A71050">
      <w:pPr>
        <w:pStyle w:val="a5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sz w:val="22"/>
          <w:szCs w:val="20"/>
        </w:rPr>
      </w:pPr>
      <w:r w:rsidRPr="003C243A">
        <w:rPr>
          <w:rFonts w:ascii="Times New Roman" w:hAnsi="Times New Roman" w:cs="Times New Roman" w:hint="eastAsia"/>
          <w:sz w:val="22"/>
          <w:szCs w:val="20"/>
        </w:rPr>
        <w:t>发明专利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功能性小麦麸皮的发酵生产方法</w:t>
      </w:r>
      <w:r w:rsidRPr="003C243A">
        <w:rPr>
          <w:rFonts w:ascii="Times New Roman" w:hAnsi="Times New Roman" w:cs="Times New Roman" w:hint="eastAsia"/>
          <w:sz w:val="22"/>
          <w:szCs w:val="20"/>
        </w:rPr>
        <w:tab/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中国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ZL200910064385.x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黄继红，杨公明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黄继红，杨公明</w:t>
      </w:r>
      <w:r w:rsidR="00FF2174" w:rsidRPr="00605192">
        <w:rPr>
          <w:rFonts w:ascii="Times New Roman" w:hAnsi="Times New Roman" w:cs="Times New Roman" w:hint="eastAsia"/>
          <w:sz w:val="22"/>
          <w:szCs w:val="20"/>
        </w:rPr>
        <w:t>。</w:t>
      </w:r>
    </w:p>
    <w:p w14:paraId="4680776E" w14:textId="4AB31CEC" w:rsidR="00A71050" w:rsidRPr="00605192" w:rsidRDefault="003C243A" w:rsidP="00A71050">
      <w:pPr>
        <w:pStyle w:val="a5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sz w:val="22"/>
          <w:szCs w:val="20"/>
        </w:rPr>
      </w:pPr>
      <w:r w:rsidRPr="003C243A">
        <w:rPr>
          <w:rFonts w:ascii="Times New Roman" w:hAnsi="Times New Roman" w:cs="Times New Roman" w:hint="eastAsia"/>
          <w:sz w:val="22"/>
          <w:szCs w:val="20"/>
        </w:rPr>
        <w:t>发明专利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一种玉米胚芽活性成分的提取方法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中国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ZL201310312484.9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洛阳福切尔生物科技有限公司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黄继红，惠明，侯银臣等</w:t>
      </w:r>
      <w:r w:rsidR="00FF2174" w:rsidRPr="00605192">
        <w:rPr>
          <w:rFonts w:ascii="Times New Roman" w:hAnsi="Times New Roman" w:cs="Times New Roman" w:hint="eastAsia"/>
          <w:sz w:val="22"/>
          <w:szCs w:val="20"/>
        </w:rPr>
        <w:t>。</w:t>
      </w:r>
    </w:p>
    <w:p w14:paraId="4972832A" w14:textId="21A4702D" w:rsidR="00A71050" w:rsidRPr="00605192" w:rsidRDefault="003C243A" w:rsidP="00A71050">
      <w:pPr>
        <w:pStyle w:val="a5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sz w:val="22"/>
          <w:szCs w:val="20"/>
        </w:rPr>
      </w:pPr>
      <w:r w:rsidRPr="003C243A">
        <w:rPr>
          <w:rFonts w:ascii="Times New Roman" w:hAnsi="Times New Roman" w:cs="Times New Roman" w:hint="eastAsia"/>
          <w:sz w:val="22"/>
          <w:szCs w:val="20"/>
        </w:rPr>
        <w:t>发明专利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一种淀粉糖母液预处理新工艺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中国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ZL201110084524.X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河南飞天农业开发股份有限公司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proofErr w:type="gramStart"/>
      <w:r w:rsidRPr="003C243A">
        <w:rPr>
          <w:rFonts w:ascii="Times New Roman" w:hAnsi="Times New Roman" w:cs="Times New Roman" w:hint="eastAsia"/>
          <w:sz w:val="22"/>
          <w:szCs w:val="20"/>
        </w:rPr>
        <w:t>董得平等</w:t>
      </w:r>
      <w:proofErr w:type="gramEnd"/>
      <w:r w:rsidR="00FF2174" w:rsidRPr="00605192">
        <w:rPr>
          <w:rFonts w:ascii="Times New Roman" w:hAnsi="Times New Roman" w:cs="Times New Roman" w:hint="eastAsia"/>
          <w:sz w:val="22"/>
          <w:szCs w:val="20"/>
        </w:rPr>
        <w:t>。</w:t>
      </w:r>
    </w:p>
    <w:p w14:paraId="491EB1AE" w14:textId="3C702558" w:rsidR="00A71050" w:rsidRPr="00605192" w:rsidRDefault="003C243A" w:rsidP="00A71050">
      <w:pPr>
        <w:pStyle w:val="a5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sz w:val="22"/>
          <w:szCs w:val="20"/>
        </w:rPr>
      </w:pPr>
      <w:r w:rsidRPr="003C243A">
        <w:rPr>
          <w:rFonts w:ascii="Times New Roman" w:hAnsi="Times New Roman" w:cs="Times New Roman" w:hint="eastAsia"/>
          <w:sz w:val="22"/>
          <w:szCs w:val="20"/>
        </w:rPr>
        <w:t>发明专利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一种小麦淀粉生产功能淀粉糖的方法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中国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ZL201110261151.9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河南飞天农业开发股份有限公司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proofErr w:type="gramStart"/>
      <w:r w:rsidRPr="003C243A">
        <w:rPr>
          <w:rFonts w:ascii="Times New Roman" w:hAnsi="Times New Roman" w:cs="Times New Roman" w:hint="eastAsia"/>
          <w:sz w:val="22"/>
          <w:szCs w:val="20"/>
        </w:rPr>
        <w:t>董得平等</w:t>
      </w:r>
      <w:proofErr w:type="gramEnd"/>
      <w:r w:rsidR="00FF2174" w:rsidRPr="00605192">
        <w:rPr>
          <w:rFonts w:ascii="Times New Roman" w:hAnsi="Times New Roman" w:cs="Times New Roman" w:hint="eastAsia"/>
          <w:sz w:val="22"/>
          <w:szCs w:val="20"/>
        </w:rPr>
        <w:t>。</w:t>
      </w:r>
    </w:p>
    <w:p w14:paraId="39934EBB" w14:textId="5E085182" w:rsidR="00042D56" w:rsidRPr="00605192" w:rsidRDefault="003C243A" w:rsidP="00A71050">
      <w:pPr>
        <w:pStyle w:val="a5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sz w:val="22"/>
          <w:szCs w:val="20"/>
        </w:rPr>
      </w:pPr>
      <w:r w:rsidRPr="003C243A">
        <w:rPr>
          <w:rFonts w:ascii="Times New Roman" w:hAnsi="Times New Roman" w:cs="Times New Roman" w:hint="eastAsia"/>
          <w:sz w:val="22"/>
          <w:szCs w:val="20"/>
        </w:rPr>
        <w:t>发明专利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proofErr w:type="gramStart"/>
      <w:r w:rsidRPr="003C243A">
        <w:rPr>
          <w:rFonts w:ascii="Times New Roman" w:hAnsi="Times New Roman" w:cs="Times New Roman" w:hint="eastAsia"/>
          <w:sz w:val="22"/>
          <w:szCs w:val="20"/>
        </w:rPr>
        <w:t>高熬温</w:t>
      </w:r>
      <w:proofErr w:type="gramEnd"/>
      <w:r w:rsidRPr="003C243A">
        <w:rPr>
          <w:rFonts w:ascii="Times New Roman" w:hAnsi="Times New Roman" w:cs="Times New Roman" w:hint="eastAsia"/>
          <w:sz w:val="22"/>
          <w:szCs w:val="20"/>
        </w:rPr>
        <w:t>麦芽糖浆及其制备方法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中国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ZL201310732471.5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河南飞天农业开发股份有限公司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proofErr w:type="gramStart"/>
      <w:r w:rsidRPr="003C243A">
        <w:rPr>
          <w:rFonts w:ascii="Times New Roman" w:hAnsi="Times New Roman" w:cs="Times New Roman" w:hint="eastAsia"/>
          <w:sz w:val="22"/>
          <w:szCs w:val="20"/>
        </w:rPr>
        <w:t>董得平等</w:t>
      </w:r>
      <w:proofErr w:type="gramEnd"/>
      <w:r w:rsidR="00FF2174" w:rsidRPr="00605192">
        <w:rPr>
          <w:rFonts w:ascii="Times New Roman" w:hAnsi="Times New Roman" w:cs="Times New Roman" w:hint="eastAsia"/>
          <w:sz w:val="22"/>
          <w:szCs w:val="20"/>
        </w:rPr>
        <w:t>。</w:t>
      </w:r>
    </w:p>
    <w:p w14:paraId="634032B3" w14:textId="299B3D7F" w:rsidR="00A71050" w:rsidRPr="00605192" w:rsidRDefault="003C243A" w:rsidP="00A71050">
      <w:pPr>
        <w:pStyle w:val="a5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sz w:val="22"/>
          <w:szCs w:val="20"/>
        </w:rPr>
      </w:pPr>
      <w:r w:rsidRPr="003C243A">
        <w:rPr>
          <w:rFonts w:ascii="Times New Roman" w:hAnsi="Times New Roman" w:cs="Times New Roman" w:hint="eastAsia"/>
          <w:sz w:val="22"/>
          <w:szCs w:val="20"/>
        </w:rPr>
        <w:t>发明专利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一种河粉专用淀粉的生产工艺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中国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ZL201510994283.0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河南飞天农业开发股份有限公司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proofErr w:type="gramStart"/>
      <w:r w:rsidRPr="003C243A">
        <w:rPr>
          <w:rFonts w:ascii="Times New Roman" w:hAnsi="Times New Roman" w:cs="Times New Roman" w:hint="eastAsia"/>
          <w:sz w:val="22"/>
          <w:szCs w:val="20"/>
        </w:rPr>
        <w:t>董得平等</w:t>
      </w:r>
      <w:proofErr w:type="gramEnd"/>
      <w:r w:rsidR="00FF2174" w:rsidRPr="00605192">
        <w:rPr>
          <w:rFonts w:ascii="Times New Roman" w:hAnsi="Times New Roman" w:cs="Times New Roman" w:hint="eastAsia"/>
          <w:sz w:val="22"/>
          <w:szCs w:val="20"/>
        </w:rPr>
        <w:t>。</w:t>
      </w:r>
    </w:p>
    <w:p w14:paraId="30E5E3E8" w14:textId="31470C33" w:rsidR="00A71050" w:rsidRPr="00605192" w:rsidRDefault="003C243A" w:rsidP="00A71050">
      <w:pPr>
        <w:pStyle w:val="a5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sz w:val="22"/>
          <w:szCs w:val="20"/>
        </w:rPr>
      </w:pPr>
      <w:r w:rsidRPr="003C243A">
        <w:rPr>
          <w:rFonts w:ascii="Times New Roman" w:hAnsi="Times New Roman" w:cs="Times New Roman" w:hint="eastAsia"/>
          <w:sz w:val="22"/>
          <w:szCs w:val="20"/>
        </w:rPr>
        <w:t>发明专利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一种利用小麦</w:t>
      </w:r>
      <w:r w:rsidRPr="003C243A">
        <w:rPr>
          <w:rFonts w:ascii="Times New Roman" w:hAnsi="Times New Roman" w:cs="Times New Roman" w:hint="eastAsia"/>
          <w:sz w:val="22"/>
          <w:szCs w:val="20"/>
        </w:rPr>
        <w:t>B</w:t>
      </w:r>
      <w:r w:rsidRPr="003C243A">
        <w:rPr>
          <w:rFonts w:ascii="Times New Roman" w:hAnsi="Times New Roman" w:cs="Times New Roman" w:hint="eastAsia"/>
          <w:sz w:val="22"/>
          <w:szCs w:val="20"/>
        </w:rPr>
        <w:t>淀粉制备预糊化淀粉方法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中国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ZL201510994281.1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河南飞天农业开发股份有限公司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proofErr w:type="gramStart"/>
      <w:r w:rsidRPr="003C243A">
        <w:rPr>
          <w:rFonts w:ascii="Times New Roman" w:hAnsi="Times New Roman" w:cs="Times New Roman" w:hint="eastAsia"/>
          <w:sz w:val="22"/>
          <w:szCs w:val="20"/>
        </w:rPr>
        <w:t>董得平等</w:t>
      </w:r>
      <w:proofErr w:type="gramEnd"/>
      <w:r w:rsidR="00FF2174" w:rsidRPr="00605192">
        <w:rPr>
          <w:rFonts w:ascii="Times New Roman" w:hAnsi="Times New Roman" w:cs="Times New Roman" w:hint="eastAsia"/>
          <w:sz w:val="22"/>
          <w:szCs w:val="20"/>
        </w:rPr>
        <w:t>。</w:t>
      </w:r>
    </w:p>
    <w:p w14:paraId="7E64FDD0" w14:textId="2F092745" w:rsidR="00A71050" w:rsidRPr="00605192" w:rsidRDefault="003C243A" w:rsidP="00A71050">
      <w:pPr>
        <w:pStyle w:val="a5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sz w:val="22"/>
          <w:szCs w:val="20"/>
        </w:rPr>
      </w:pPr>
      <w:r w:rsidRPr="003C243A">
        <w:rPr>
          <w:rFonts w:ascii="Times New Roman" w:hAnsi="Times New Roman" w:cs="Times New Roman" w:hint="eastAsia"/>
          <w:sz w:val="22"/>
          <w:szCs w:val="20"/>
        </w:rPr>
        <w:t>发明专利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淀粉生产</w:t>
      </w:r>
      <w:proofErr w:type="gramStart"/>
      <w:r w:rsidRPr="003C243A">
        <w:rPr>
          <w:rFonts w:ascii="Times New Roman" w:hAnsi="Times New Roman" w:cs="Times New Roman" w:hint="eastAsia"/>
          <w:sz w:val="22"/>
          <w:szCs w:val="20"/>
        </w:rPr>
        <w:t>无废化方法</w:t>
      </w:r>
      <w:proofErr w:type="gramEnd"/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中国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ZL200710013973.9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菱花集团有限公司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杨玉玲，</w:t>
      </w:r>
      <w:proofErr w:type="gramStart"/>
      <w:r w:rsidRPr="003C243A">
        <w:rPr>
          <w:rFonts w:ascii="Times New Roman" w:hAnsi="Times New Roman" w:cs="Times New Roman" w:hint="eastAsia"/>
          <w:sz w:val="22"/>
          <w:szCs w:val="20"/>
        </w:rPr>
        <w:t>满德恩</w:t>
      </w:r>
      <w:proofErr w:type="gramEnd"/>
      <w:r w:rsidRPr="003C243A">
        <w:rPr>
          <w:rFonts w:ascii="Times New Roman" w:hAnsi="Times New Roman" w:cs="Times New Roman" w:hint="eastAsia"/>
          <w:sz w:val="22"/>
          <w:szCs w:val="20"/>
        </w:rPr>
        <w:t>等</w:t>
      </w:r>
      <w:r w:rsidR="00FF2174" w:rsidRPr="00605192">
        <w:rPr>
          <w:rFonts w:ascii="Times New Roman" w:hAnsi="Times New Roman" w:cs="Times New Roman" w:hint="eastAsia"/>
          <w:sz w:val="22"/>
          <w:szCs w:val="20"/>
        </w:rPr>
        <w:t>。</w:t>
      </w:r>
    </w:p>
    <w:p w14:paraId="036A2028" w14:textId="52E4A907" w:rsidR="00A71050" w:rsidRPr="00605192" w:rsidRDefault="003C243A" w:rsidP="00A71050">
      <w:pPr>
        <w:pStyle w:val="a5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sz w:val="22"/>
          <w:szCs w:val="20"/>
        </w:rPr>
      </w:pPr>
      <w:r w:rsidRPr="003C243A">
        <w:rPr>
          <w:rFonts w:ascii="Times New Roman" w:hAnsi="Times New Roman" w:cs="Times New Roman" w:hint="eastAsia"/>
          <w:sz w:val="22"/>
          <w:szCs w:val="20"/>
        </w:rPr>
        <w:t>发明专利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氨基酸发酵系统培养基料液回收利用工艺及装置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中国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ZL201310000049.2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菱花集团有限公司</w:t>
      </w:r>
      <w:r>
        <w:rPr>
          <w:rFonts w:ascii="Times New Roman" w:hAnsi="Times New Roman" w:cs="Times New Roman" w:hint="eastAsia"/>
          <w:sz w:val="22"/>
          <w:szCs w:val="20"/>
        </w:rPr>
        <w:t>，</w:t>
      </w:r>
      <w:r w:rsidRPr="003C243A">
        <w:rPr>
          <w:rFonts w:ascii="Times New Roman" w:hAnsi="Times New Roman" w:cs="Times New Roman" w:hint="eastAsia"/>
          <w:sz w:val="22"/>
          <w:szCs w:val="20"/>
        </w:rPr>
        <w:t>杨玉岭；</w:t>
      </w:r>
      <w:proofErr w:type="gramStart"/>
      <w:r w:rsidRPr="003C243A">
        <w:rPr>
          <w:rFonts w:ascii="Times New Roman" w:hAnsi="Times New Roman" w:cs="Times New Roman" w:hint="eastAsia"/>
          <w:sz w:val="22"/>
          <w:szCs w:val="20"/>
        </w:rPr>
        <w:t>满德恩</w:t>
      </w:r>
      <w:proofErr w:type="gramEnd"/>
      <w:r w:rsidRPr="003C243A">
        <w:rPr>
          <w:rFonts w:ascii="Times New Roman" w:hAnsi="Times New Roman" w:cs="Times New Roman" w:hint="eastAsia"/>
          <w:sz w:val="22"/>
          <w:szCs w:val="20"/>
        </w:rPr>
        <w:t>等</w:t>
      </w:r>
      <w:r w:rsidR="00FF2174" w:rsidRPr="00605192">
        <w:rPr>
          <w:rFonts w:ascii="Times New Roman" w:hAnsi="Times New Roman" w:cs="Times New Roman" w:hint="eastAsia"/>
          <w:sz w:val="22"/>
          <w:szCs w:val="20"/>
        </w:rPr>
        <w:t>。</w:t>
      </w:r>
    </w:p>
    <w:p w14:paraId="1960614C" w14:textId="77777777" w:rsidR="00C12CB1" w:rsidRPr="00605192" w:rsidRDefault="00C12CB1" w:rsidP="00296602">
      <w:pPr>
        <w:pStyle w:val="a5"/>
        <w:ind w:left="480" w:firstLineChars="0" w:firstLine="0"/>
        <w:rPr>
          <w:rFonts w:ascii="Times New Roman" w:hAnsi="Times New Roman" w:cs="Times New Roman"/>
        </w:rPr>
      </w:pPr>
    </w:p>
    <w:sectPr w:rsidR="00C12CB1" w:rsidRPr="00605192" w:rsidSect="009D1100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1D0F7" w14:textId="77777777" w:rsidR="00CB616A" w:rsidRDefault="00CB616A" w:rsidP="00296602">
      <w:r>
        <w:separator/>
      </w:r>
    </w:p>
  </w:endnote>
  <w:endnote w:type="continuationSeparator" w:id="0">
    <w:p w14:paraId="600AEF59" w14:textId="77777777" w:rsidR="00CB616A" w:rsidRDefault="00CB616A" w:rsidP="0029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(使用中文字体)">
    <w:altName w:val="宋体"/>
    <w:charset w:val="86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E426A" w14:textId="77777777" w:rsidR="00CB616A" w:rsidRDefault="00CB616A" w:rsidP="00296602">
      <w:r>
        <w:separator/>
      </w:r>
    </w:p>
  </w:footnote>
  <w:footnote w:type="continuationSeparator" w:id="0">
    <w:p w14:paraId="4B4508E8" w14:textId="77777777" w:rsidR="00CB616A" w:rsidRDefault="00CB616A" w:rsidP="0029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0EA1"/>
    <w:multiLevelType w:val="hybridMultilevel"/>
    <w:tmpl w:val="A20068B6"/>
    <w:lvl w:ilvl="0" w:tplc="23A84932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2E863E4"/>
    <w:multiLevelType w:val="hybridMultilevel"/>
    <w:tmpl w:val="B8E24D72"/>
    <w:lvl w:ilvl="0" w:tplc="7F22D700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3A7260"/>
    <w:multiLevelType w:val="hybridMultilevel"/>
    <w:tmpl w:val="32B6F94C"/>
    <w:lvl w:ilvl="0" w:tplc="354874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EF76B0"/>
    <w:multiLevelType w:val="hybridMultilevel"/>
    <w:tmpl w:val="E4701ECA"/>
    <w:lvl w:ilvl="0" w:tplc="500C70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2CC4BE9"/>
    <w:multiLevelType w:val="hybridMultilevel"/>
    <w:tmpl w:val="B492F36C"/>
    <w:lvl w:ilvl="0" w:tplc="23A84932">
      <w:start w:val="1"/>
      <w:numFmt w:val="decimal"/>
      <w:lvlText w:val="(%1)"/>
      <w:lvlJc w:val="left"/>
      <w:pPr>
        <w:ind w:left="1320" w:hanging="420"/>
      </w:pPr>
      <w:rPr>
        <w:rFonts w:hint="eastAsia"/>
      </w:rPr>
    </w:lvl>
    <w:lvl w:ilvl="1" w:tplc="23A84932">
      <w:start w:val="1"/>
      <w:numFmt w:val="decimal"/>
      <w:lvlText w:val="(%2)"/>
      <w:lvlJc w:val="left"/>
      <w:pPr>
        <w:ind w:left="17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5" w15:restartNumberingAfterBreak="0">
    <w:nsid w:val="54120633"/>
    <w:multiLevelType w:val="hybridMultilevel"/>
    <w:tmpl w:val="D7429038"/>
    <w:lvl w:ilvl="0" w:tplc="7D940338">
      <w:start w:val="1"/>
      <w:numFmt w:val="japaneseCounting"/>
      <w:lvlText w:val="%1、"/>
      <w:lvlJc w:val="left"/>
      <w:pPr>
        <w:ind w:left="480" w:hanging="480"/>
      </w:pPr>
      <w:rPr>
        <w:rFonts w:asciiTheme="minorEastAsia" w:eastAsiaTheme="minorEastAsia" w:hAnsiTheme="minorEastAsia" w:cs="(使用中文字体)" w:hint="default"/>
      </w:rPr>
    </w:lvl>
    <w:lvl w:ilvl="1" w:tplc="4894D196">
      <w:start w:val="1"/>
      <w:numFmt w:val="decimal"/>
      <w:lvlText w:val="(%2)"/>
      <w:lvlJc w:val="left"/>
      <w:pPr>
        <w:ind w:left="1425" w:hanging="10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B4"/>
    <w:rsid w:val="00042D56"/>
    <w:rsid w:val="000602A6"/>
    <w:rsid w:val="000F248C"/>
    <w:rsid w:val="000F5F94"/>
    <w:rsid w:val="00141F87"/>
    <w:rsid w:val="00145439"/>
    <w:rsid w:val="002056C0"/>
    <w:rsid w:val="002362B8"/>
    <w:rsid w:val="00252F08"/>
    <w:rsid w:val="002640D1"/>
    <w:rsid w:val="00296602"/>
    <w:rsid w:val="00336C90"/>
    <w:rsid w:val="003C243A"/>
    <w:rsid w:val="003E4448"/>
    <w:rsid w:val="0041159F"/>
    <w:rsid w:val="00496502"/>
    <w:rsid w:val="004A1A76"/>
    <w:rsid w:val="004C5E32"/>
    <w:rsid w:val="004D4BAD"/>
    <w:rsid w:val="004F533F"/>
    <w:rsid w:val="0058232A"/>
    <w:rsid w:val="00583EF0"/>
    <w:rsid w:val="005A7D30"/>
    <w:rsid w:val="005B4428"/>
    <w:rsid w:val="00601FCB"/>
    <w:rsid w:val="00605192"/>
    <w:rsid w:val="00755C3A"/>
    <w:rsid w:val="00760988"/>
    <w:rsid w:val="007706CB"/>
    <w:rsid w:val="00785093"/>
    <w:rsid w:val="0078642E"/>
    <w:rsid w:val="007A0876"/>
    <w:rsid w:val="0081350A"/>
    <w:rsid w:val="00986E8A"/>
    <w:rsid w:val="009D1100"/>
    <w:rsid w:val="009E456A"/>
    <w:rsid w:val="00A32898"/>
    <w:rsid w:val="00A5694F"/>
    <w:rsid w:val="00A60D2A"/>
    <w:rsid w:val="00A71050"/>
    <w:rsid w:val="00A84848"/>
    <w:rsid w:val="00AA4DE4"/>
    <w:rsid w:val="00AA7092"/>
    <w:rsid w:val="00AC68D9"/>
    <w:rsid w:val="00C12CB1"/>
    <w:rsid w:val="00C4058A"/>
    <w:rsid w:val="00CB616A"/>
    <w:rsid w:val="00D01A33"/>
    <w:rsid w:val="00DA0BB4"/>
    <w:rsid w:val="00E6476B"/>
    <w:rsid w:val="00EB0735"/>
    <w:rsid w:val="00F72DF0"/>
    <w:rsid w:val="00FC3261"/>
    <w:rsid w:val="00FD0B70"/>
    <w:rsid w:val="00FF2174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208AE"/>
  <w15:docId w15:val="{1B162965-CC40-4984-B2BE-AB5EE482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6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602"/>
    <w:rPr>
      <w:sz w:val="18"/>
      <w:szCs w:val="18"/>
    </w:rPr>
  </w:style>
  <w:style w:type="paragraph" w:styleId="a5">
    <w:name w:val="List Paragraph"/>
    <w:basedOn w:val="a"/>
    <w:uiPriority w:val="34"/>
    <w:qFormat/>
    <w:rsid w:val="002966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银臣 侯</cp:lastModifiedBy>
  <cp:revision>2</cp:revision>
  <dcterms:created xsi:type="dcterms:W3CDTF">2020-06-19T10:06:00Z</dcterms:created>
  <dcterms:modified xsi:type="dcterms:W3CDTF">2020-06-19T10:06:00Z</dcterms:modified>
</cp:coreProperties>
</file>